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C5" w:rsidRDefault="00BC0DC5" w:rsidP="00BC0DC5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25400</wp:posOffset>
            </wp:positionV>
            <wp:extent cx="393382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1"/>
          <w:szCs w:val="21"/>
        </w:rPr>
        <w:t>Tisková zpráva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BC0DC5" w:rsidRDefault="00BC0DC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</w:p>
    <w:p w:rsidR="00BC0DC5" w:rsidRPr="00731949" w:rsidRDefault="003A094A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4</w:t>
      </w:r>
      <w:r w:rsidR="003E6318">
        <w:rPr>
          <w:rFonts w:cs="Arial"/>
          <w:sz w:val="21"/>
          <w:szCs w:val="21"/>
        </w:rPr>
        <w:t>. září</w:t>
      </w:r>
      <w:r w:rsidR="00BC0DC5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7</w:t>
      </w:r>
    </w:p>
    <w:p w:rsidR="00BC0DC5" w:rsidRDefault="00BC0DC5" w:rsidP="00BC0DC5">
      <w:pPr>
        <w:shd w:val="clear" w:color="auto" w:fill="FFFFFF"/>
        <w:rPr>
          <w:rFonts w:eastAsia="Times New Roman" w:cs="Arial"/>
          <w:b/>
          <w:bCs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b/>
          <w:bCs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BC0DC5" w:rsidRPr="00B242AF" w:rsidRDefault="003A094A" w:rsidP="00BC0DC5">
      <w:pPr>
        <w:shd w:val="clear" w:color="auto" w:fill="FFFFFF"/>
        <w:rPr>
          <w:rFonts w:eastAsia="Times New Roman" w:cs="Arial"/>
          <w:b/>
          <w:color w:val="000000"/>
          <w:lang w:eastAsia="cs-CZ"/>
        </w:rPr>
      </w:pPr>
      <w:r w:rsidRPr="00B242A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14. ročník Metropolitního léta hereckých osobností</w:t>
      </w:r>
      <w:r w:rsidR="00BC0DC5" w:rsidRPr="00B242AF">
        <w:rPr>
          <w:rFonts w:eastAsia="Times New Roman" w:cs="Arial"/>
          <w:b/>
          <w:color w:val="000000"/>
          <w:lang w:eastAsia="cs-CZ"/>
        </w:rPr>
        <w:t> </w:t>
      </w:r>
      <w:r w:rsidR="00B242AF" w:rsidRPr="00B242AF">
        <w:rPr>
          <w:rFonts w:eastAsia="Times New Roman" w:cs="Arial"/>
          <w:b/>
          <w:color w:val="000000"/>
          <w:lang w:eastAsia="cs-CZ"/>
        </w:rPr>
        <w:t xml:space="preserve">lámal rekordy </w:t>
      </w: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Pr="0026773C" w:rsidRDefault="003A094A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t xml:space="preserve">Neuvěřitelných </w:t>
      </w:r>
      <w:r w:rsidRPr="003A094A">
        <w:rPr>
          <w:rFonts w:eastAsia="Times New Roman" w:cs="Arial"/>
          <w:b/>
          <w:bCs/>
          <w:color w:val="000000"/>
          <w:lang w:eastAsia="cs-CZ"/>
        </w:rPr>
        <w:t>9</w:t>
      </w:r>
      <w:r w:rsidR="001B46BC">
        <w:rPr>
          <w:rFonts w:eastAsia="Times New Roman" w:cs="Arial"/>
          <w:b/>
          <w:bCs/>
          <w:color w:val="000000"/>
          <w:lang w:eastAsia="cs-CZ"/>
        </w:rPr>
        <w:t>3</w:t>
      </w:r>
      <w:r w:rsidR="00E82864" w:rsidRPr="0026773C">
        <w:rPr>
          <w:rFonts w:eastAsia="Times New Roman" w:cs="Arial"/>
          <w:b/>
          <w:bCs/>
          <w:color w:val="000000"/>
          <w:lang w:eastAsia="cs-CZ"/>
        </w:rPr>
        <w:t xml:space="preserve"> představení </w:t>
      </w:r>
      <w:r w:rsidR="00E82864" w:rsidRPr="0026773C">
        <w:rPr>
          <w:rFonts w:eastAsia="Times New Roman" w:cs="Arial"/>
          <w:bCs/>
          <w:color w:val="000000"/>
          <w:lang w:eastAsia="cs-CZ"/>
        </w:rPr>
        <w:t>navštívilo v rámci</w:t>
      </w:r>
      <w:r w:rsidR="00E82864" w:rsidRPr="0026773C">
        <w:rPr>
          <w:rFonts w:eastAsia="Times New Roman" w:cs="Arial"/>
          <w:b/>
          <w:bCs/>
          <w:color w:val="000000"/>
          <w:lang w:eastAsia="cs-CZ"/>
        </w:rPr>
        <w:t xml:space="preserve"> </w:t>
      </w:r>
      <w:r w:rsidR="00BC0DC5" w:rsidRPr="0026773C">
        <w:rPr>
          <w:rFonts w:eastAsia="Times New Roman" w:cs="Arial"/>
          <w:color w:val="000000"/>
          <w:lang w:eastAsia="cs-CZ"/>
        </w:rPr>
        <w:t>1</w:t>
      </w:r>
      <w:r>
        <w:rPr>
          <w:rFonts w:eastAsia="Times New Roman" w:cs="Arial"/>
          <w:color w:val="000000"/>
          <w:lang w:eastAsia="cs-CZ"/>
        </w:rPr>
        <w:t>4</w:t>
      </w:r>
      <w:r w:rsidR="00BC0DC5" w:rsidRPr="0026773C">
        <w:rPr>
          <w:rFonts w:eastAsia="Times New Roman" w:cs="Arial"/>
          <w:color w:val="000000"/>
          <w:lang w:eastAsia="cs-CZ"/>
        </w:rPr>
        <w:t>. ročník</w:t>
      </w:r>
      <w:r w:rsidR="00E82864" w:rsidRPr="0026773C">
        <w:rPr>
          <w:rFonts w:eastAsia="Times New Roman" w:cs="Arial"/>
          <w:color w:val="000000"/>
          <w:lang w:eastAsia="cs-CZ"/>
        </w:rPr>
        <w:t>u</w:t>
      </w:r>
      <w:r w:rsidR="0026773C">
        <w:rPr>
          <w:rFonts w:eastAsia="Times New Roman" w:cs="Arial"/>
          <w:color w:val="000000"/>
          <w:lang w:eastAsia="cs-CZ"/>
        </w:rPr>
        <w:t xml:space="preserve"> Metro</w:t>
      </w:r>
      <w:r w:rsidR="00BC0DC5" w:rsidRPr="0026773C">
        <w:rPr>
          <w:rFonts w:eastAsia="Times New Roman" w:cs="Arial"/>
          <w:color w:val="000000"/>
          <w:lang w:eastAsia="cs-CZ"/>
        </w:rPr>
        <w:t xml:space="preserve">politního léta hereckých osobností </w:t>
      </w:r>
      <w:r w:rsidR="00E82864" w:rsidRPr="0026773C">
        <w:rPr>
          <w:rFonts w:eastAsia="Times New Roman" w:cs="Arial"/>
          <w:b/>
          <w:color w:val="000000"/>
          <w:lang w:eastAsia="cs-CZ"/>
        </w:rPr>
        <w:t>rekordních</w:t>
      </w:r>
      <w:r w:rsidR="00E82864" w:rsidRPr="0026773C">
        <w:rPr>
          <w:rFonts w:eastAsia="Times New Roman" w:cs="Arial"/>
          <w:color w:val="000000"/>
          <w:lang w:eastAsia="cs-CZ"/>
        </w:rPr>
        <w:t xml:space="preserve"> </w:t>
      </w:r>
      <w:r w:rsidRPr="003A094A">
        <w:rPr>
          <w:rFonts w:eastAsia="Times New Roman" w:cs="Arial"/>
          <w:b/>
          <w:color w:val="000000"/>
          <w:lang w:eastAsia="cs-CZ"/>
        </w:rPr>
        <w:t>41 200</w:t>
      </w:r>
      <w:r>
        <w:rPr>
          <w:rFonts w:eastAsia="Times New Roman" w:cs="Arial"/>
          <w:color w:val="000000"/>
          <w:lang w:eastAsia="cs-CZ"/>
        </w:rPr>
        <w:t xml:space="preserve"> </w:t>
      </w:r>
      <w:r w:rsidR="00E82864" w:rsidRPr="0026773C">
        <w:rPr>
          <w:rFonts w:eastAsia="Times New Roman" w:cs="Arial"/>
          <w:b/>
          <w:bCs/>
          <w:lang w:eastAsia="cs-CZ"/>
        </w:rPr>
        <w:t>spokojených</w:t>
      </w:r>
      <w:r w:rsidR="00E82864" w:rsidRPr="0026773C">
        <w:rPr>
          <w:rFonts w:eastAsia="Times New Roman" w:cs="Arial"/>
          <w:b/>
          <w:bCs/>
          <w:color w:val="000000"/>
          <w:lang w:eastAsia="cs-CZ"/>
        </w:rPr>
        <w:t xml:space="preserve"> diváků. </w:t>
      </w:r>
      <w:r w:rsidR="0026773C" w:rsidRPr="0026773C">
        <w:rPr>
          <w:rFonts w:eastAsia="Times New Roman" w:cs="Arial"/>
          <w:color w:val="000000"/>
          <w:lang w:eastAsia="cs-CZ"/>
        </w:rPr>
        <w:t>Přehlídka se uskutečnila o</w:t>
      </w:r>
      <w:r w:rsidR="00BC0DC5" w:rsidRPr="0026773C">
        <w:rPr>
          <w:rFonts w:eastAsia="Times New Roman" w:cs="Arial"/>
          <w:color w:val="000000"/>
          <w:lang w:eastAsia="cs-CZ"/>
        </w:rPr>
        <w:t>d 2</w:t>
      </w:r>
      <w:r w:rsidR="00E82864" w:rsidRPr="0026773C">
        <w:rPr>
          <w:rFonts w:eastAsia="Times New Roman" w:cs="Arial"/>
          <w:color w:val="000000"/>
          <w:lang w:eastAsia="cs-CZ"/>
        </w:rPr>
        <w:t>3</w:t>
      </w:r>
      <w:r w:rsidR="00BC0DC5" w:rsidRPr="0026773C">
        <w:rPr>
          <w:rFonts w:eastAsia="Times New Roman" w:cs="Arial"/>
          <w:color w:val="000000"/>
          <w:lang w:eastAsia="cs-CZ"/>
        </w:rPr>
        <w:t xml:space="preserve">. června do </w:t>
      </w:r>
      <w:r w:rsidR="00E82864" w:rsidRPr="0026773C">
        <w:rPr>
          <w:rFonts w:eastAsia="Times New Roman" w:cs="Arial"/>
          <w:color w:val="000000"/>
          <w:lang w:eastAsia="cs-CZ"/>
        </w:rPr>
        <w:t>31. srpna</w:t>
      </w:r>
      <w:r w:rsidR="00BC0DC5" w:rsidRPr="0026773C">
        <w:rPr>
          <w:rFonts w:eastAsia="Times New Roman" w:cs="Arial"/>
          <w:color w:val="000000"/>
          <w:lang w:eastAsia="cs-CZ"/>
        </w:rPr>
        <w:t xml:space="preserve"> na Letní scéně Vyšehrad a v kamenném divadle </w:t>
      </w:r>
      <w:r w:rsidR="00E82864" w:rsidRPr="0026773C">
        <w:rPr>
          <w:rFonts w:eastAsia="Times New Roman" w:cs="Arial"/>
          <w:color w:val="000000"/>
          <w:lang w:eastAsia="cs-CZ"/>
        </w:rPr>
        <w:t>Studio DVA na Václavském náměstí</w:t>
      </w:r>
      <w:r w:rsidR="0026773C" w:rsidRPr="0026773C">
        <w:rPr>
          <w:rFonts w:eastAsia="Times New Roman" w:cs="Arial"/>
          <w:color w:val="000000"/>
          <w:lang w:eastAsia="cs-CZ"/>
        </w:rPr>
        <w:t>.</w:t>
      </w:r>
      <w:r w:rsidR="00E82864" w:rsidRPr="0026773C">
        <w:rPr>
          <w:rFonts w:eastAsia="Times New Roman" w:cs="Arial"/>
          <w:color w:val="000000"/>
          <w:lang w:eastAsia="cs-CZ"/>
        </w:rPr>
        <w:t xml:space="preserve"> Žádné z</w:t>
      </w:r>
      <w:r w:rsidR="0026773C" w:rsidRPr="0026773C">
        <w:rPr>
          <w:rFonts w:eastAsia="Times New Roman" w:cs="Arial"/>
          <w:color w:val="000000"/>
          <w:lang w:eastAsia="cs-CZ"/>
        </w:rPr>
        <w:t xml:space="preserve"> plánovaných </w:t>
      </w:r>
      <w:r w:rsidR="001B46BC">
        <w:rPr>
          <w:rFonts w:eastAsia="Times New Roman" w:cs="Arial"/>
          <w:b/>
          <w:color w:val="000000"/>
          <w:lang w:eastAsia="cs-CZ"/>
        </w:rPr>
        <w:t>64</w:t>
      </w:r>
      <w:r w:rsidR="0026773C" w:rsidRPr="0026773C">
        <w:rPr>
          <w:rFonts w:eastAsia="Times New Roman" w:cs="Arial"/>
          <w:b/>
          <w:color w:val="000000"/>
          <w:lang w:eastAsia="cs-CZ"/>
        </w:rPr>
        <w:t xml:space="preserve"> činoherních </w:t>
      </w:r>
      <w:r w:rsidR="00E82864" w:rsidRPr="0026773C">
        <w:rPr>
          <w:rFonts w:eastAsia="Times New Roman" w:cs="Arial"/>
          <w:b/>
          <w:color w:val="000000"/>
          <w:lang w:eastAsia="cs-CZ"/>
        </w:rPr>
        <w:t xml:space="preserve">představení </w:t>
      </w:r>
      <w:r w:rsidR="0026773C" w:rsidRPr="0026773C">
        <w:rPr>
          <w:rFonts w:eastAsia="Times New Roman" w:cs="Arial"/>
          <w:b/>
          <w:color w:val="000000"/>
          <w:lang w:eastAsia="cs-CZ"/>
        </w:rPr>
        <w:t>a 6 koncertů</w:t>
      </w:r>
      <w:r w:rsidR="0026773C" w:rsidRPr="0026773C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 xml:space="preserve">pod širým nebem </w:t>
      </w:r>
      <w:r w:rsidR="00E82864" w:rsidRPr="0026773C">
        <w:rPr>
          <w:rFonts w:eastAsia="Times New Roman" w:cs="Arial"/>
          <w:b/>
          <w:color w:val="000000"/>
          <w:lang w:eastAsia="cs-CZ"/>
        </w:rPr>
        <w:t>nemuselo být</w:t>
      </w:r>
      <w:r w:rsidR="00E82864" w:rsidRPr="0026773C">
        <w:rPr>
          <w:rFonts w:eastAsia="Times New Roman" w:cs="Arial"/>
          <w:color w:val="000000"/>
          <w:lang w:eastAsia="cs-CZ"/>
        </w:rPr>
        <w:t xml:space="preserve"> z důvodu </w:t>
      </w:r>
      <w:r w:rsidR="0026773C" w:rsidRPr="0026773C">
        <w:rPr>
          <w:rFonts w:eastAsia="Times New Roman" w:cs="Arial"/>
          <w:color w:val="000000"/>
          <w:lang w:eastAsia="cs-CZ"/>
        </w:rPr>
        <w:t>nepřízně</w:t>
      </w:r>
      <w:r w:rsidR="00E82864" w:rsidRPr="0026773C">
        <w:rPr>
          <w:rFonts w:eastAsia="Times New Roman" w:cs="Arial"/>
          <w:color w:val="000000"/>
          <w:lang w:eastAsia="cs-CZ"/>
        </w:rPr>
        <w:t xml:space="preserve"> počasí </w:t>
      </w:r>
      <w:r w:rsidR="00E82864" w:rsidRPr="0026773C">
        <w:rPr>
          <w:rFonts w:eastAsia="Times New Roman" w:cs="Arial"/>
          <w:b/>
          <w:color w:val="000000"/>
          <w:lang w:eastAsia="cs-CZ"/>
        </w:rPr>
        <w:t>zrušeno.</w:t>
      </w:r>
      <w:r w:rsidR="00E82864" w:rsidRPr="0026773C">
        <w:rPr>
          <w:rFonts w:eastAsia="Times New Roman" w:cs="Arial"/>
          <w:color w:val="000000"/>
          <w:lang w:eastAsia="cs-CZ"/>
        </w:rPr>
        <w:t xml:space="preserve"> </w:t>
      </w:r>
    </w:p>
    <w:p w:rsidR="003A094A" w:rsidRDefault="003A094A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Pr="00366C10" w:rsidRDefault="003A094A" w:rsidP="00BC0DC5">
      <w:pPr>
        <w:shd w:val="clear" w:color="auto" w:fill="FFFFFF"/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/>
          <w:lang w:eastAsia="cs-CZ"/>
        </w:rPr>
        <w:t>Hitem léta se stal</w:t>
      </w:r>
      <w:r w:rsidR="00B242AF">
        <w:rPr>
          <w:rFonts w:eastAsia="Times New Roman" w:cs="Arial"/>
          <w:color w:val="000000"/>
          <w:lang w:eastAsia="cs-CZ"/>
        </w:rPr>
        <w:t>y</w:t>
      </w:r>
      <w:r>
        <w:rPr>
          <w:rFonts w:eastAsia="Times New Roman" w:cs="Arial"/>
          <w:color w:val="000000"/>
          <w:lang w:eastAsia="cs-CZ"/>
        </w:rPr>
        <w:t xml:space="preserve"> </w:t>
      </w:r>
      <w:r w:rsidRPr="00B242AF">
        <w:rPr>
          <w:rFonts w:eastAsia="Times New Roman" w:cs="Arial"/>
          <w:i/>
          <w:color w:val="000000"/>
          <w:lang w:eastAsia="cs-CZ"/>
        </w:rPr>
        <w:t>Líbánky na Jadranu</w:t>
      </w:r>
      <w:r>
        <w:rPr>
          <w:rFonts w:eastAsia="Times New Roman" w:cs="Arial"/>
          <w:color w:val="000000"/>
          <w:lang w:eastAsia="cs-CZ"/>
        </w:rPr>
        <w:t xml:space="preserve"> z pera úspěšného autora Patrika Hartla. </w:t>
      </w:r>
      <w:r w:rsidR="00B242AF" w:rsidRPr="00B242AF">
        <w:rPr>
          <w:rFonts w:eastAsia="Times New Roman" w:cs="Arial"/>
          <w:i/>
          <w:color w:val="000000"/>
          <w:lang w:eastAsia="cs-CZ"/>
        </w:rPr>
        <w:t xml:space="preserve">„Všech 25 prázdninových repríz bylo vyprodaných dříve, než jsme začali hrát. V současné době nejsou volné vstupenky </w:t>
      </w:r>
      <w:r w:rsidR="007D76A4">
        <w:rPr>
          <w:rFonts w:eastAsia="Times New Roman" w:cs="Arial"/>
          <w:i/>
          <w:color w:val="000000"/>
          <w:lang w:eastAsia="cs-CZ"/>
        </w:rPr>
        <w:t xml:space="preserve">na žádnou z repríz </w:t>
      </w:r>
      <w:r w:rsidR="00B242AF" w:rsidRPr="00B242AF">
        <w:rPr>
          <w:rFonts w:eastAsia="Times New Roman" w:cs="Arial"/>
          <w:i/>
          <w:color w:val="000000"/>
          <w:lang w:eastAsia="cs-CZ"/>
        </w:rPr>
        <w:t>až do konce roku.</w:t>
      </w:r>
      <w:r w:rsidR="00B242AF">
        <w:rPr>
          <w:rFonts w:eastAsia="Times New Roman" w:cs="Arial"/>
          <w:i/>
          <w:color w:val="000000"/>
          <w:lang w:eastAsia="cs-CZ"/>
        </w:rPr>
        <w:t xml:space="preserve"> </w:t>
      </w:r>
      <w:r w:rsidR="00B242AF" w:rsidRPr="00B242AF">
        <w:rPr>
          <w:rFonts w:eastAsia="Times New Roman" w:cs="Arial"/>
          <w:i/>
          <w:color w:val="000000"/>
          <w:lang w:eastAsia="cs-CZ"/>
        </w:rPr>
        <w:t xml:space="preserve">Kromě Prahy jsme letos poprvé hráli s úspěchem také </w:t>
      </w:r>
      <w:r w:rsidR="007D76A4">
        <w:rPr>
          <w:rFonts w:eastAsia="Times New Roman" w:cs="Arial"/>
          <w:i/>
          <w:color w:val="000000"/>
          <w:lang w:eastAsia="cs-CZ"/>
        </w:rPr>
        <w:t xml:space="preserve">jedno představení na Tvrzi </w:t>
      </w:r>
      <w:proofErr w:type="spellStart"/>
      <w:r w:rsidR="007D76A4">
        <w:rPr>
          <w:rFonts w:eastAsia="Times New Roman" w:cs="Arial"/>
          <w:i/>
          <w:color w:val="000000"/>
          <w:lang w:eastAsia="cs-CZ"/>
        </w:rPr>
        <w:t>Divice</w:t>
      </w:r>
      <w:proofErr w:type="spellEnd"/>
      <w:r w:rsidR="007D76A4">
        <w:rPr>
          <w:rFonts w:eastAsia="Times New Roman" w:cs="Arial"/>
          <w:i/>
          <w:color w:val="000000"/>
          <w:lang w:eastAsia="cs-CZ"/>
        </w:rPr>
        <w:t xml:space="preserve"> nedaleko Loun,</w:t>
      </w:r>
      <w:r w:rsidR="00B242AF" w:rsidRPr="00B242AF">
        <w:rPr>
          <w:rFonts w:eastAsia="Times New Roman" w:cs="Arial"/>
          <w:i/>
          <w:color w:val="000000"/>
          <w:lang w:eastAsia="cs-CZ"/>
        </w:rPr>
        <w:t xml:space="preserve"> kam se v příštím roce opět </w:t>
      </w:r>
      <w:r w:rsidR="007D76A4">
        <w:rPr>
          <w:rFonts w:eastAsia="Times New Roman" w:cs="Arial"/>
          <w:i/>
          <w:color w:val="000000"/>
          <w:lang w:eastAsia="cs-CZ"/>
        </w:rPr>
        <w:t xml:space="preserve">určitě </w:t>
      </w:r>
      <w:r w:rsidR="00E942CE">
        <w:rPr>
          <w:rFonts w:eastAsia="Times New Roman" w:cs="Arial"/>
          <w:i/>
          <w:color w:val="000000"/>
          <w:lang w:eastAsia="cs-CZ"/>
        </w:rPr>
        <w:t>rádi vrátíme,</w:t>
      </w:r>
      <w:r w:rsidR="00BC0DC5" w:rsidRPr="00366C10">
        <w:rPr>
          <w:rFonts w:eastAsia="Times New Roman" w:cs="Arial"/>
          <w:i/>
          <w:iCs/>
          <w:color w:val="000000" w:themeColor="text1"/>
          <w:lang w:eastAsia="cs-CZ"/>
        </w:rPr>
        <w:t>“</w:t>
      </w:r>
      <w:r w:rsidR="00BC0DC5" w:rsidRPr="00366C10">
        <w:rPr>
          <w:rFonts w:eastAsia="Times New Roman" w:cs="Arial"/>
          <w:color w:val="000000" w:themeColor="text1"/>
          <w:lang w:eastAsia="cs-CZ"/>
        </w:rPr>
        <w:t xml:space="preserve"> komentuje letošní </w:t>
      </w:r>
      <w:r w:rsidR="00B242AF">
        <w:rPr>
          <w:rFonts w:eastAsia="Times New Roman" w:cs="Arial"/>
          <w:color w:val="000000" w:themeColor="text1"/>
          <w:lang w:eastAsia="cs-CZ"/>
        </w:rPr>
        <w:t xml:space="preserve">rekordní </w:t>
      </w:r>
      <w:r w:rsidR="00BC0DC5" w:rsidRPr="00366C10">
        <w:rPr>
          <w:rFonts w:eastAsia="Times New Roman" w:cs="Arial"/>
          <w:color w:val="000000" w:themeColor="text1"/>
          <w:lang w:eastAsia="cs-CZ"/>
        </w:rPr>
        <w:t>ročník producent divadla Michal Hrubý. </w:t>
      </w:r>
    </w:p>
    <w:p w:rsidR="00BC0DC5" w:rsidRPr="00366C10" w:rsidRDefault="00BC0DC5" w:rsidP="00BC0DC5">
      <w:pPr>
        <w:shd w:val="clear" w:color="auto" w:fill="FFFFFF"/>
        <w:rPr>
          <w:rFonts w:eastAsia="Times New Roman" w:cs="Arial"/>
          <w:color w:val="000000" w:themeColor="text1"/>
          <w:lang w:eastAsia="cs-CZ"/>
        </w:rPr>
      </w:pPr>
    </w:p>
    <w:p w:rsidR="00E942CE" w:rsidRDefault="00BC0DC5" w:rsidP="00BC0DC5">
      <w:pPr>
        <w:shd w:val="clear" w:color="auto" w:fill="FFFFFF"/>
        <w:rPr>
          <w:rFonts w:cs="Arial"/>
          <w:color w:val="000000"/>
        </w:rPr>
      </w:pPr>
      <w:r w:rsidRPr="0026773C">
        <w:rPr>
          <w:rFonts w:eastAsia="Times New Roman" w:cs="Arial"/>
          <w:color w:val="000000"/>
          <w:lang w:eastAsia="cs-CZ"/>
        </w:rPr>
        <w:t xml:space="preserve">Již </w:t>
      </w:r>
      <w:r w:rsidR="003A094A">
        <w:rPr>
          <w:rFonts w:eastAsia="Times New Roman" w:cs="Arial"/>
          <w:color w:val="000000"/>
          <w:lang w:eastAsia="cs-CZ"/>
        </w:rPr>
        <w:t>počtvrté</w:t>
      </w:r>
      <w:r w:rsidR="0026773C" w:rsidRPr="0026773C">
        <w:rPr>
          <w:rFonts w:eastAsia="Times New Roman" w:cs="Arial"/>
          <w:color w:val="000000"/>
          <w:lang w:eastAsia="cs-CZ"/>
        </w:rPr>
        <w:t xml:space="preserve"> </w:t>
      </w:r>
      <w:r w:rsidR="005A099F">
        <w:rPr>
          <w:rFonts w:eastAsia="Times New Roman" w:cs="Arial"/>
          <w:color w:val="000000"/>
          <w:lang w:eastAsia="cs-CZ"/>
        </w:rPr>
        <w:t>se konala i p</w:t>
      </w:r>
      <w:r w:rsidR="0026773C" w:rsidRPr="0026773C">
        <w:rPr>
          <w:rFonts w:cs="Arial"/>
          <w:color w:val="000000"/>
        </w:rPr>
        <w:t xml:space="preserve">řehlídka </w:t>
      </w:r>
      <w:r w:rsidR="0026773C" w:rsidRPr="0026773C">
        <w:rPr>
          <w:rFonts w:cs="Arial"/>
          <w:b/>
          <w:bCs/>
          <w:color w:val="000000"/>
        </w:rPr>
        <w:t>bratislavských divadelních souborů</w:t>
      </w:r>
      <w:r w:rsidR="005A099F">
        <w:rPr>
          <w:rFonts w:cs="Arial"/>
          <w:b/>
          <w:bCs/>
          <w:color w:val="000000"/>
        </w:rPr>
        <w:t>.</w:t>
      </w:r>
      <w:r w:rsidR="00AB61B1">
        <w:rPr>
          <w:rFonts w:cs="Arial"/>
          <w:b/>
          <w:bCs/>
          <w:color w:val="000000"/>
        </w:rPr>
        <w:t xml:space="preserve"> </w:t>
      </w:r>
      <w:r w:rsidR="005A099F" w:rsidRPr="0026773C">
        <w:rPr>
          <w:rFonts w:eastAsia="Times New Roman" w:cs="Arial"/>
          <w:b/>
          <w:bCs/>
          <w:color w:val="000000"/>
          <w:lang w:eastAsia="cs-CZ"/>
        </w:rPr>
        <w:t>Léto slovenských hvězd</w:t>
      </w:r>
      <w:r w:rsidR="00080E0F">
        <w:rPr>
          <w:rFonts w:eastAsia="Times New Roman" w:cs="Arial"/>
          <w:color w:val="000000"/>
          <w:lang w:eastAsia="cs-CZ"/>
        </w:rPr>
        <w:t xml:space="preserve"> </w:t>
      </w:r>
      <w:r w:rsidR="005A099F" w:rsidRPr="008C1C49">
        <w:rPr>
          <w:rFonts w:eastAsia="Times New Roman" w:cs="Arial"/>
          <w:color w:val="000000"/>
          <w:lang w:eastAsia="cs-CZ"/>
        </w:rPr>
        <w:t>n</w:t>
      </w:r>
      <w:r w:rsidR="005A099F" w:rsidRPr="008C1C49">
        <w:rPr>
          <w:rStyle w:val="apple-converted-space"/>
          <w:rFonts w:cs="Arial"/>
          <w:color w:val="000000"/>
        </w:rPr>
        <w:t>abídlo</w:t>
      </w:r>
      <w:r w:rsidR="0026773C" w:rsidRPr="008C1C49">
        <w:rPr>
          <w:rStyle w:val="apple-converted-space"/>
          <w:rFonts w:cs="Arial"/>
          <w:color w:val="000000"/>
        </w:rPr>
        <w:t xml:space="preserve"> </w:t>
      </w:r>
      <w:r w:rsidR="00B242AF">
        <w:rPr>
          <w:rStyle w:val="apple-converted-space"/>
          <w:rFonts w:cs="Arial"/>
          <w:color w:val="000000"/>
        </w:rPr>
        <w:t xml:space="preserve">pět </w:t>
      </w:r>
      <w:r w:rsidR="0026773C" w:rsidRPr="008C1C49">
        <w:rPr>
          <w:rFonts w:cs="Arial"/>
          <w:bCs/>
          <w:color w:val="000000"/>
        </w:rPr>
        <w:t xml:space="preserve">představení, z toho </w:t>
      </w:r>
      <w:r w:rsidR="003A094A">
        <w:rPr>
          <w:rFonts w:cs="Arial"/>
          <w:bCs/>
          <w:color w:val="000000"/>
        </w:rPr>
        <w:t xml:space="preserve">dvě </w:t>
      </w:r>
      <w:r w:rsidR="0026773C" w:rsidRPr="008C1C49">
        <w:rPr>
          <w:rFonts w:cs="Arial"/>
          <w:bCs/>
          <w:color w:val="000000"/>
        </w:rPr>
        <w:t>premiérová.</w:t>
      </w:r>
      <w:r w:rsidR="0026773C" w:rsidRPr="0026773C">
        <w:rPr>
          <w:rFonts w:cs="Arial"/>
          <w:bCs/>
          <w:i/>
          <w:color w:val="000000"/>
        </w:rPr>
        <w:t xml:space="preserve"> </w:t>
      </w:r>
      <w:r w:rsidR="0026773C" w:rsidRPr="0026773C">
        <w:rPr>
          <w:rFonts w:cs="Arial"/>
          <w:color w:val="000000"/>
        </w:rPr>
        <w:t xml:space="preserve">Milan Lasica, </w:t>
      </w:r>
      <w:r w:rsidR="003A094A">
        <w:rPr>
          <w:rFonts w:cs="Arial"/>
          <w:color w:val="000000"/>
        </w:rPr>
        <w:t>Martin Hu</w:t>
      </w:r>
      <w:r w:rsidR="00E942CE">
        <w:rPr>
          <w:rFonts w:cs="Arial"/>
          <w:color w:val="000000"/>
        </w:rPr>
        <w:t>ba, Emília Vášáryová, Zuzana Kro</w:t>
      </w:r>
      <w:r w:rsidR="003A094A">
        <w:rPr>
          <w:rFonts w:cs="Arial"/>
          <w:color w:val="000000"/>
        </w:rPr>
        <w:t xml:space="preserve">nerová a </w:t>
      </w:r>
      <w:r w:rsidR="0026773C" w:rsidRPr="0026773C">
        <w:rPr>
          <w:rFonts w:cs="Arial"/>
          <w:color w:val="000000"/>
        </w:rPr>
        <w:t xml:space="preserve">mnoho dalších přilákali do divadla Studio DVA bezmála </w:t>
      </w:r>
    </w:p>
    <w:p w:rsidR="0026773C" w:rsidRPr="0026773C" w:rsidRDefault="0026773C" w:rsidP="00BC0DC5">
      <w:pPr>
        <w:shd w:val="clear" w:color="auto" w:fill="FFFFFF"/>
        <w:rPr>
          <w:rFonts w:cs="Arial"/>
          <w:color w:val="000000"/>
        </w:rPr>
      </w:pPr>
      <w:r w:rsidRPr="0026773C">
        <w:rPr>
          <w:rFonts w:cs="Arial"/>
          <w:color w:val="000000"/>
        </w:rPr>
        <w:t>2</w:t>
      </w:r>
      <w:r w:rsidR="00E942CE">
        <w:rPr>
          <w:rFonts w:cs="Arial"/>
          <w:color w:val="000000"/>
        </w:rPr>
        <w:t xml:space="preserve"> </w:t>
      </w:r>
      <w:r w:rsidR="003A094A">
        <w:rPr>
          <w:rFonts w:cs="Arial"/>
          <w:color w:val="000000"/>
        </w:rPr>
        <w:t>900</w:t>
      </w:r>
      <w:r w:rsidRPr="0026773C">
        <w:rPr>
          <w:rFonts w:cs="Arial"/>
          <w:color w:val="000000"/>
        </w:rPr>
        <w:t xml:space="preserve"> diváků. </w:t>
      </w:r>
      <w:bookmarkStart w:id="0" w:name="_GoBack"/>
      <w:bookmarkEnd w:id="0"/>
    </w:p>
    <w:p w:rsidR="00E06900" w:rsidRPr="0026773C" w:rsidRDefault="00E06900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E06900" w:rsidRDefault="00E06900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242AF" w:rsidRDefault="00B242AF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242AF" w:rsidRDefault="00B242AF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242AF" w:rsidRPr="0026773C" w:rsidRDefault="00B242AF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E06900" w:rsidRPr="0026773C" w:rsidRDefault="00E06900" w:rsidP="00E06900">
      <w:pPr>
        <w:ind w:right="-2"/>
      </w:pPr>
      <w:r w:rsidRPr="0026773C">
        <w:rPr>
          <w:rFonts w:cs="Arial"/>
        </w:rPr>
        <w:t xml:space="preserve">Foto – </w:t>
      </w:r>
      <w:r w:rsidR="003A094A">
        <w:rPr>
          <w:rFonts w:cs="Arial"/>
        </w:rPr>
        <w:t xml:space="preserve">Líbánky na Jadranu </w:t>
      </w:r>
      <w:r w:rsidRPr="0026773C">
        <w:rPr>
          <w:rFonts w:cs="Arial"/>
        </w:rPr>
        <w:t>(</w:t>
      </w:r>
      <w:r w:rsidR="003A094A">
        <w:rPr>
          <w:rFonts w:cs="Arial"/>
        </w:rPr>
        <w:t>Václav Beran</w:t>
      </w:r>
      <w:r w:rsidRPr="0026773C">
        <w:rPr>
          <w:rFonts w:cs="Arial"/>
        </w:rPr>
        <w:t xml:space="preserve">, divadlo Studio DVA) </w:t>
      </w:r>
    </w:p>
    <w:p w:rsidR="00BC0DC5" w:rsidRDefault="00E942CE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hyperlink r:id="rId5" w:history="1">
        <w:r w:rsidR="003A094A" w:rsidRPr="005D2A36">
          <w:rPr>
            <w:rStyle w:val="Hypertextovodkaz"/>
            <w:rFonts w:eastAsia="Times New Roman" w:cs="Arial"/>
            <w:lang w:eastAsia="cs-CZ"/>
          </w:rPr>
          <w:t>https://www.studiodva.cz/ostatni/fotografie-ke-stazeni/?gallery=259</w:t>
        </w:r>
      </w:hyperlink>
    </w:p>
    <w:p w:rsidR="003A094A" w:rsidRPr="0026773C" w:rsidRDefault="003A094A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Pr="0026773C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E06900" w:rsidRPr="0026773C" w:rsidRDefault="00E06900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26773C" w:rsidRDefault="0026773C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242AF" w:rsidRDefault="00B242AF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242AF" w:rsidRDefault="00B242AF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242AF" w:rsidRDefault="00B242AF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242AF" w:rsidRDefault="00B242AF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242AF" w:rsidRDefault="00B242AF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242AF" w:rsidRDefault="00B242AF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242AF" w:rsidRPr="00B242AF" w:rsidRDefault="00B242AF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C0DC5" w:rsidRPr="00B242AF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E06900" w:rsidRPr="00B242AF" w:rsidRDefault="00E06900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22"/>
          <w:szCs w:val="22"/>
        </w:rPr>
      </w:pPr>
      <w:r w:rsidRPr="00B242AF">
        <w:rPr>
          <w:b/>
          <w:bCs/>
          <w:caps/>
          <w:color w:val="FF0000"/>
          <w:sz w:val="22"/>
          <w:szCs w:val="22"/>
        </w:rPr>
        <w:t>Kontakt</w:t>
      </w:r>
    </w:p>
    <w:p w:rsidR="00E06900" w:rsidRPr="00B242AF" w:rsidRDefault="00E06900" w:rsidP="00E06900">
      <w:pPr>
        <w:tabs>
          <w:tab w:val="left" w:pos="0"/>
        </w:tabs>
        <w:ind w:right="-2"/>
        <w:rPr>
          <w:rFonts w:cs="Arial"/>
          <w:bCs/>
        </w:rPr>
      </w:pPr>
      <w:r w:rsidRPr="00B242AF">
        <w:rPr>
          <w:rFonts w:cs="Arial"/>
          <w:b/>
          <w:bCs/>
          <w:color w:val="000000"/>
        </w:rPr>
        <w:t xml:space="preserve">Studio DVA, divadlo </w:t>
      </w:r>
      <w:r w:rsidRPr="00B242AF">
        <w:rPr>
          <w:rFonts w:cs="Arial"/>
        </w:rPr>
        <w:t xml:space="preserve">Palác FÉNIX, Václavské nám. 56, 110 00 Praha 1, </w:t>
      </w:r>
      <w:hyperlink r:id="rId6" w:history="1">
        <w:r w:rsidRPr="00B242AF">
          <w:rPr>
            <w:rStyle w:val="Hypertextovodkaz"/>
            <w:rFonts w:cs="Arial"/>
          </w:rPr>
          <w:t>www.studiodva.cz</w:t>
        </w:r>
      </w:hyperlink>
    </w:p>
    <w:p w:rsidR="00E06900" w:rsidRPr="00B242AF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22"/>
          <w:szCs w:val="22"/>
        </w:rPr>
      </w:pPr>
      <w:r w:rsidRPr="00B242AF">
        <w:rPr>
          <w:b/>
          <w:sz w:val="22"/>
          <w:szCs w:val="22"/>
        </w:rPr>
        <w:t>Obchod a marketing</w:t>
      </w:r>
      <w:r w:rsidRPr="00B242AF">
        <w:rPr>
          <w:sz w:val="22"/>
          <w:szCs w:val="22"/>
        </w:rPr>
        <w:t xml:space="preserve">: </w:t>
      </w:r>
      <w:r w:rsidRPr="00B242AF">
        <w:rPr>
          <w:rFonts w:cs="Arial"/>
          <w:bCs/>
          <w:color w:val="000000"/>
          <w:sz w:val="22"/>
          <w:szCs w:val="22"/>
        </w:rPr>
        <w:t>Tomáš Přenosil</w:t>
      </w:r>
      <w:r w:rsidRPr="00B242AF">
        <w:rPr>
          <w:sz w:val="22"/>
          <w:szCs w:val="22"/>
        </w:rPr>
        <w:t xml:space="preserve">, tel.: </w:t>
      </w:r>
      <w:r w:rsidRPr="00B242AF">
        <w:rPr>
          <w:rFonts w:cs="Arial"/>
          <w:color w:val="000000"/>
          <w:sz w:val="22"/>
          <w:szCs w:val="22"/>
        </w:rPr>
        <w:t>736 531 330</w:t>
      </w:r>
      <w:r w:rsidRPr="00B242AF">
        <w:rPr>
          <w:sz w:val="22"/>
          <w:szCs w:val="22"/>
        </w:rPr>
        <w:t xml:space="preserve">, e-mail: </w:t>
      </w:r>
      <w:hyperlink r:id="rId7" w:history="1">
        <w:r w:rsidRPr="00B242AF">
          <w:rPr>
            <w:rStyle w:val="Hypertextovodkaz"/>
            <w:sz w:val="22"/>
            <w:szCs w:val="22"/>
          </w:rPr>
          <w:t>tomas.prenosil@studiodva.cz</w:t>
        </w:r>
      </w:hyperlink>
    </w:p>
    <w:p w:rsidR="00B242AF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/>
          <w:bCs/>
          <w:sz w:val="22"/>
          <w:szCs w:val="22"/>
        </w:rPr>
      </w:pPr>
    </w:p>
    <w:p w:rsidR="00E06900" w:rsidRPr="00B242AF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22"/>
          <w:szCs w:val="22"/>
        </w:rPr>
      </w:pPr>
      <w:r w:rsidRPr="00B242AF">
        <w:rPr>
          <w:b/>
          <w:bCs/>
          <w:sz w:val="22"/>
          <w:szCs w:val="22"/>
        </w:rPr>
        <w:t xml:space="preserve">Fotografie </w:t>
      </w:r>
      <w:r w:rsidRPr="00B242AF">
        <w:rPr>
          <w:bCs/>
          <w:sz w:val="22"/>
          <w:szCs w:val="22"/>
        </w:rPr>
        <w:t xml:space="preserve">jsou k dispozici na </w:t>
      </w:r>
      <w:hyperlink r:id="rId8" w:history="1">
        <w:r w:rsidR="00B242AF" w:rsidRPr="00B242AF">
          <w:rPr>
            <w:rStyle w:val="Hypertextovodkaz"/>
            <w:sz w:val="22"/>
            <w:szCs w:val="22"/>
          </w:rPr>
          <w:t>https://www.studiodva.cz/ostatni/fotografie-ke-stazeni/</w:t>
        </w:r>
      </w:hyperlink>
    </w:p>
    <w:p w:rsidR="00B242AF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000000"/>
          <w:sz w:val="22"/>
          <w:szCs w:val="22"/>
        </w:rPr>
      </w:pPr>
    </w:p>
    <w:p w:rsidR="00E06900" w:rsidRPr="00B242AF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sz w:val="22"/>
          <w:szCs w:val="22"/>
        </w:rPr>
      </w:pPr>
      <w:r w:rsidRPr="00B242AF">
        <w:rPr>
          <w:rStyle w:val="Hypertextovodkaz"/>
          <w:rFonts w:cs="Arial"/>
          <w:b/>
          <w:color w:val="000000"/>
          <w:sz w:val="22"/>
          <w:szCs w:val="22"/>
        </w:rPr>
        <w:t>Partner divadla Studio DVA:</w:t>
      </w:r>
      <w:r w:rsidRPr="00B242AF">
        <w:rPr>
          <w:rStyle w:val="Hypertextovodkaz"/>
          <w:rFonts w:cs="Arial"/>
          <w:color w:val="auto"/>
          <w:sz w:val="22"/>
          <w:szCs w:val="22"/>
        </w:rPr>
        <w:t xml:space="preserve"> </w:t>
      </w:r>
      <w:proofErr w:type="spellStart"/>
      <w:r w:rsidRPr="00B242AF">
        <w:rPr>
          <w:rStyle w:val="Hypertextovodkaz"/>
          <w:rFonts w:cs="Arial"/>
          <w:color w:val="auto"/>
          <w:sz w:val="22"/>
          <w:szCs w:val="22"/>
        </w:rPr>
        <w:t>Kapsch</w:t>
      </w:r>
      <w:proofErr w:type="spellEnd"/>
      <w:r w:rsidRPr="00B242AF">
        <w:rPr>
          <w:rStyle w:val="Hypertextovodkaz"/>
          <w:rFonts w:cs="Arial"/>
          <w:color w:val="auto"/>
          <w:sz w:val="22"/>
          <w:szCs w:val="22"/>
        </w:rPr>
        <w:t xml:space="preserve"> </w:t>
      </w:r>
    </w:p>
    <w:p w:rsidR="00E06900" w:rsidRPr="00B242AF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22"/>
          <w:szCs w:val="22"/>
        </w:rPr>
      </w:pPr>
      <w:r w:rsidRPr="00B242AF">
        <w:rPr>
          <w:rFonts w:cs="Arial"/>
          <w:b/>
          <w:color w:val="000000"/>
          <w:sz w:val="22"/>
          <w:szCs w:val="22"/>
        </w:rPr>
        <w:t xml:space="preserve">Hlavní mediální partneři: </w:t>
      </w:r>
      <w:r w:rsidRPr="00B242AF">
        <w:rPr>
          <w:rFonts w:cs="Arial"/>
          <w:color w:val="000000"/>
          <w:sz w:val="22"/>
          <w:szCs w:val="22"/>
        </w:rPr>
        <w:t>Prima TV</w:t>
      </w:r>
      <w:r w:rsidRPr="00B242AF">
        <w:rPr>
          <w:rFonts w:cs="Arial"/>
          <w:b/>
          <w:color w:val="000000"/>
          <w:sz w:val="22"/>
          <w:szCs w:val="22"/>
        </w:rPr>
        <w:t xml:space="preserve">, </w:t>
      </w:r>
      <w:r w:rsidRPr="00B242AF">
        <w:rPr>
          <w:rFonts w:cs="Arial"/>
          <w:color w:val="000000"/>
          <w:sz w:val="22"/>
          <w:szCs w:val="22"/>
        </w:rPr>
        <w:t>Metro, Český rozhlas - Radiožurnál</w:t>
      </w:r>
    </w:p>
    <w:p w:rsidR="002148C7" w:rsidRPr="00B242AF" w:rsidRDefault="00E06900" w:rsidP="00B242A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color w:val="0000FF"/>
          <w:sz w:val="22"/>
          <w:szCs w:val="22"/>
          <w:u w:val="single"/>
          <w:lang w:eastAsia="cs-CZ"/>
        </w:rPr>
      </w:pPr>
      <w:r w:rsidRPr="00B242AF">
        <w:rPr>
          <w:rFonts w:cs="Arial"/>
          <w:b/>
          <w:color w:val="000000"/>
          <w:sz w:val="22"/>
          <w:szCs w:val="22"/>
        </w:rPr>
        <w:t xml:space="preserve">Partneři: </w:t>
      </w:r>
      <w:r w:rsidRPr="00B242AF">
        <w:rPr>
          <w:rFonts w:cs="Arial"/>
          <w:color w:val="000000"/>
          <w:sz w:val="22"/>
          <w:szCs w:val="22"/>
        </w:rPr>
        <w:t>Vlasta,</w:t>
      </w:r>
      <w:r w:rsidRPr="00B242AF">
        <w:rPr>
          <w:rFonts w:cs="Arial"/>
          <w:b/>
          <w:color w:val="000000"/>
          <w:sz w:val="22"/>
          <w:szCs w:val="22"/>
        </w:rPr>
        <w:t xml:space="preserve"> </w:t>
      </w:r>
      <w:proofErr w:type="spellStart"/>
      <w:r w:rsidRPr="00B242AF">
        <w:rPr>
          <w:rFonts w:cs="Arial"/>
          <w:color w:val="000000"/>
          <w:sz w:val="22"/>
          <w:szCs w:val="22"/>
        </w:rPr>
        <w:t>Railreklam</w:t>
      </w:r>
      <w:proofErr w:type="spellEnd"/>
      <w:r w:rsidRPr="00B242AF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="00B242AF" w:rsidRPr="00B242AF">
        <w:rPr>
          <w:rStyle w:val="Hypertextovodkaz"/>
          <w:rFonts w:cs="Arial"/>
          <w:color w:val="000000"/>
          <w:sz w:val="22"/>
          <w:szCs w:val="22"/>
          <w:u w:val="none"/>
        </w:rPr>
        <w:t>Radio</w:t>
      </w:r>
      <w:proofErr w:type="spellEnd"/>
      <w:r w:rsidR="00B242AF" w:rsidRPr="00B242AF">
        <w:rPr>
          <w:rStyle w:val="Hypertextovodkaz"/>
          <w:rFonts w:cs="Arial"/>
          <w:color w:val="000000"/>
          <w:sz w:val="22"/>
          <w:szCs w:val="22"/>
          <w:u w:val="none"/>
        </w:rPr>
        <w:t xml:space="preserve"> City, Marianne, </w:t>
      </w:r>
      <w:r w:rsidRPr="00B242AF">
        <w:rPr>
          <w:sz w:val="22"/>
          <w:szCs w:val="22"/>
        </w:rPr>
        <w:t>Pražský přehled kulturních pořadů</w:t>
      </w:r>
      <w:r w:rsidRPr="00B242AF">
        <w:rPr>
          <w:sz w:val="22"/>
          <w:szCs w:val="22"/>
        </w:rPr>
        <w:br/>
      </w:r>
      <w:r w:rsidRPr="00B242AF">
        <w:rPr>
          <w:rFonts w:cs="Arial"/>
          <w:b/>
          <w:sz w:val="22"/>
          <w:szCs w:val="22"/>
          <w:lang w:eastAsia="cs-CZ"/>
        </w:rPr>
        <w:t>Spolupořadatel:</w:t>
      </w:r>
      <w:r w:rsidRPr="00B242AF">
        <w:rPr>
          <w:rFonts w:cs="Arial"/>
          <w:sz w:val="22"/>
          <w:szCs w:val="22"/>
          <w:lang w:eastAsia="cs-CZ"/>
        </w:rPr>
        <w:t xml:space="preserve"> Národní kulturní památka Vyšehrad</w:t>
      </w:r>
    </w:p>
    <w:sectPr w:rsidR="002148C7" w:rsidRPr="00B242AF" w:rsidSect="00CE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1D8"/>
    <w:rsid w:val="0005346A"/>
    <w:rsid w:val="00064B55"/>
    <w:rsid w:val="00080E0F"/>
    <w:rsid w:val="0009044F"/>
    <w:rsid w:val="000A26B7"/>
    <w:rsid w:val="000A56AE"/>
    <w:rsid w:val="000D7034"/>
    <w:rsid w:val="0014695A"/>
    <w:rsid w:val="001B46BC"/>
    <w:rsid w:val="002148C7"/>
    <w:rsid w:val="002312A7"/>
    <w:rsid w:val="0026132E"/>
    <w:rsid w:val="0026773C"/>
    <w:rsid w:val="0028051F"/>
    <w:rsid w:val="002872EE"/>
    <w:rsid w:val="002A0A64"/>
    <w:rsid w:val="002F0429"/>
    <w:rsid w:val="00366C10"/>
    <w:rsid w:val="003A094A"/>
    <w:rsid w:val="003E6318"/>
    <w:rsid w:val="00467107"/>
    <w:rsid w:val="00474409"/>
    <w:rsid w:val="0055790A"/>
    <w:rsid w:val="005A099F"/>
    <w:rsid w:val="005B5C31"/>
    <w:rsid w:val="005E0A82"/>
    <w:rsid w:val="0075756A"/>
    <w:rsid w:val="007704F9"/>
    <w:rsid w:val="007921D8"/>
    <w:rsid w:val="007A00B0"/>
    <w:rsid w:val="007D1211"/>
    <w:rsid w:val="007D76A4"/>
    <w:rsid w:val="007E03A7"/>
    <w:rsid w:val="007F429A"/>
    <w:rsid w:val="00836411"/>
    <w:rsid w:val="008C0313"/>
    <w:rsid w:val="008C1C49"/>
    <w:rsid w:val="00911A71"/>
    <w:rsid w:val="00935FDC"/>
    <w:rsid w:val="00940CEB"/>
    <w:rsid w:val="00982829"/>
    <w:rsid w:val="009858E1"/>
    <w:rsid w:val="009B3CE7"/>
    <w:rsid w:val="009C7E2E"/>
    <w:rsid w:val="009E3B6C"/>
    <w:rsid w:val="009E739A"/>
    <w:rsid w:val="00A47DB2"/>
    <w:rsid w:val="00A800BB"/>
    <w:rsid w:val="00A8781F"/>
    <w:rsid w:val="00AB61B1"/>
    <w:rsid w:val="00AE3174"/>
    <w:rsid w:val="00B242AF"/>
    <w:rsid w:val="00B620CE"/>
    <w:rsid w:val="00B93DFA"/>
    <w:rsid w:val="00BB631E"/>
    <w:rsid w:val="00BC0DC5"/>
    <w:rsid w:val="00C14070"/>
    <w:rsid w:val="00C2292D"/>
    <w:rsid w:val="00C55A33"/>
    <w:rsid w:val="00CD045C"/>
    <w:rsid w:val="00CE6FC2"/>
    <w:rsid w:val="00D13935"/>
    <w:rsid w:val="00D97236"/>
    <w:rsid w:val="00DB722F"/>
    <w:rsid w:val="00DE374C"/>
    <w:rsid w:val="00E06900"/>
    <w:rsid w:val="00E82864"/>
    <w:rsid w:val="00E942CE"/>
    <w:rsid w:val="00EA79D6"/>
    <w:rsid w:val="00EF525B"/>
    <w:rsid w:val="00F31A86"/>
    <w:rsid w:val="00F53CB8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F41F"/>
  <w15:docId w15:val="{4694F40F-B4DA-4066-8B3D-5ED09332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1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A09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dva.cz/ostatni/fotografie-ke-staze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prenosil@studiod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dva.cz/" TargetMode="External"/><Relationship Id="rId5" Type="http://schemas.openxmlformats.org/officeDocument/2006/relationships/hyperlink" Target="https://www.studiodva.cz/ostatni/fotografie-ke-stazeni/?gallery=25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Helena Jiříková</cp:lastModifiedBy>
  <cp:revision>10</cp:revision>
  <dcterms:created xsi:type="dcterms:W3CDTF">2016-08-31T15:54:00Z</dcterms:created>
  <dcterms:modified xsi:type="dcterms:W3CDTF">2017-09-04T11:20:00Z</dcterms:modified>
</cp:coreProperties>
</file>