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16" w:rsidRDefault="00EF1E16" w:rsidP="00EF1E1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1852930</wp:posOffset>
            </wp:positionH>
            <wp:positionV relativeFrom="paragraph">
              <wp:posOffset>-3175</wp:posOffset>
            </wp:positionV>
            <wp:extent cx="3933825" cy="276225"/>
            <wp:effectExtent l="19050" t="0" r="9525" b="0"/>
            <wp:wrapTight wrapText="bothSides">
              <wp:wrapPolygon edited="0">
                <wp:start x="-105" y="0"/>
                <wp:lineTo x="-105" y="20855"/>
                <wp:lineTo x="21652" y="20855"/>
                <wp:lineTo x="21652" y="0"/>
                <wp:lineTo x="-10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1"/>
          <w:szCs w:val="21"/>
        </w:rPr>
        <w:t>Tisková zpráva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EF1E16" w:rsidRPr="00731949" w:rsidRDefault="001114ED" w:rsidP="00731949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17</w:t>
      </w:r>
      <w:r w:rsidR="00B22D0D">
        <w:rPr>
          <w:rFonts w:ascii="Arial" w:hAnsi="Arial" w:cs="Arial"/>
          <w:sz w:val="21"/>
          <w:szCs w:val="21"/>
        </w:rPr>
        <w:t>.</w:t>
      </w:r>
      <w:r w:rsidR="00E3639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února </w:t>
      </w:r>
      <w:r w:rsidR="00EF1E16">
        <w:rPr>
          <w:rFonts w:ascii="Arial" w:hAnsi="Arial" w:cs="Arial"/>
          <w:sz w:val="21"/>
          <w:szCs w:val="21"/>
        </w:rPr>
        <w:t>201</w:t>
      </w:r>
      <w:r>
        <w:rPr>
          <w:rFonts w:ascii="Arial" w:hAnsi="Arial" w:cs="Arial"/>
          <w:sz w:val="21"/>
          <w:szCs w:val="21"/>
        </w:rPr>
        <w:t>7</w:t>
      </w:r>
    </w:p>
    <w:p w:rsidR="004631F7" w:rsidRPr="003B2ED4" w:rsidRDefault="00D20118" w:rsidP="00D20118">
      <w:pPr>
        <w:pStyle w:val="Bezmezer"/>
        <w:rPr>
          <w:b/>
          <w:color w:val="FF0000"/>
          <w:sz w:val="26"/>
          <w:szCs w:val="26"/>
        </w:rPr>
      </w:pPr>
      <w:r w:rsidRPr="003B2ED4">
        <w:rPr>
          <w:b/>
          <w:color w:val="FF0000"/>
          <w:sz w:val="26"/>
          <w:szCs w:val="26"/>
        </w:rPr>
        <w:t xml:space="preserve">Absolonová bude </w:t>
      </w:r>
      <w:proofErr w:type="spellStart"/>
      <w:r w:rsidRPr="003B2ED4">
        <w:rPr>
          <w:b/>
          <w:color w:val="FF0000"/>
          <w:sz w:val="26"/>
          <w:szCs w:val="26"/>
        </w:rPr>
        <w:t>Funny</w:t>
      </w:r>
      <w:proofErr w:type="spellEnd"/>
      <w:r w:rsidRPr="003B2ED4">
        <w:rPr>
          <w:b/>
          <w:color w:val="FF0000"/>
          <w:sz w:val="26"/>
          <w:szCs w:val="26"/>
        </w:rPr>
        <w:t xml:space="preserve">… </w:t>
      </w:r>
    </w:p>
    <w:p w:rsidR="006A1842" w:rsidRDefault="006A1842" w:rsidP="00D20118">
      <w:pPr>
        <w:pStyle w:val="Bezmezer"/>
        <w:rPr>
          <w:b/>
          <w:sz w:val="24"/>
          <w:szCs w:val="24"/>
        </w:rPr>
      </w:pPr>
      <w:r w:rsidRPr="003B2ED4">
        <w:rPr>
          <w:b/>
          <w:sz w:val="24"/>
          <w:szCs w:val="24"/>
        </w:rPr>
        <w:t xml:space="preserve">Monika Absolonová se poprvé 24. února promění ve </w:t>
      </w:r>
      <w:proofErr w:type="spellStart"/>
      <w:r w:rsidRPr="003B2ED4">
        <w:rPr>
          <w:b/>
          <w:sz w:val="24"/>
          <w:szCs w:val="24"/>
        </w:rPr>
        <w:t>Fanny</w:t>
      </w:r>
      <w:proofErr w:type="spellEnd"/>
      <w:r w:rsidRPr="003B2ED4">
        <w:rPr>
          <w:b/>
          <w:sz w:val="24"/>
          <w:szCs w:val="24"/>
        </w:rPr>
        <w:t xml:space="preserve"> </w:t>
      </w:r>
      <w:proofErr w:type="spellStart"/>
      <w:r w:rsidRPr="003B2ED4">
        <w:rPr>
          <w:b/>
          <w:sz w:val="24"/>
          <w:szCs w:val="24"/>
        </w:rPr>
        <w:t>Briceovou</w:t>
      </w:r>
      <w:proofErr w:type="spellEnd"/>
      <w:r w:rsidRPr="003B2ED4">
        <w:rPr>
          <w:b/>
          <w:sz w:val="24"/>
          <w:szCs w:val="24"/>
        </w:rPr>
        <w:t xml:space="preserve">, jednu z největších hereckých hvězd třicátých let. Po jejím boku </w:t>
      </w:r>
      <w:proofErr w:type="gramStart"/>
      <w:r w:rsidRPr="003B2ED4">
        <w:rPr>
          <w:b/>
          <w:sz w:val="24"/>
          <w:szCs w:val="24"/>
        </w:rPr>
        <w:t>se</w:t>
      </w:r>
      <w:proofErr w:type="gramEnd"/>
      <w:r w:rsidRPr="003B2ED4">
        <w:rPr>
          <w:b/>
          <w:sz w:val="24"/>
          <w:szCs w:val="24"/>
        </w:rPr>
        <w:t xml:space="preserve"> </w:t>
      </w:r>
      <w:r w:rsidR="001114ED">
        <w:rPr>
          <w:b/>
          <w:sz w:val="24"/>
          <w:szCs w:val="24"/>
        </w:rPr>
        <w:t>prvně</w:t>
      </w:r>
      <w:r w:rsidR="001114ED" w:rsidRPr="003B2ED4">
        <w:rPr>
          <w:b/>
          <w:sz w:val="24"/>
          <w:szCs w:val="24"/>
        </w:rPr>
        <w:t xml:space="preserve"> </w:t>
      </w:r>
      <w:r w:rsidRPr="003B2ED4">
        <w:rPr>
          <w:b/>
          <w:sz w:val="24"/>
          <w:szCs w:val="24"/>
        </w:rPr>
        <w:t xml:space="preserve">v divadle Studio </w:t>
      </w:r>
      <w:proofErr w:type="gramStart"/>
      <w:r w:rsidRPr="003B2ED4">
        <w:rPr>
          <w:b/>
          <w:sz w:val="24"/>
          <w:szCs w:val="24"/>
        </w:rPr>
        <w:t>DVA objeví</w:t>
      </w:r>
      <w:proofErr w:type="gramEnd"/>
      <w:r w:rsidRPr="003B2ED4">
        <w:rPr>
          <w:b/>
          <w:sz w:val="24"/>
          <w:szCs w:val="24"/>
        </w:rPr>
        <w:t xml:space="preserve"> Roman Zach, coby </w:t>
      </w:r>
      <w:r w:rsidR="008E025B">
        <w:rPr>
          <w:b/>
          <w:sz w:val="24"/>
          <w:szCs w:val="24"/>
        </w:rPr>
        <w:t xml:space="preserve">její osudová láska </w:t>
      </w:r>
      <w:r w:rsidRPr="003B2ED4">
        <w:rPr>
          <w:b/>
          <w:sz w:val="24"/>
          <w:szCs w:val="24"/>
        </w:rPr>
        <w:t xml:space="preserve">Nick </w:t>
      </w:r>
      <w:proofErr w:type="spellStart"/>
      <w:r w:rsidRPr="003B2ED4">
        <w:rPr>
          <w:b/>
          <w:sz w:val="24"/>
          <w:szCs w:val="24"/>
        </w:rPr>
        <w:t>Arnstein</w:t>
      </w:r>
      <w:proofErr w:type="spellEnd"/>
      <w:r w:rsidRPr="003B2ED4">
        <w:rPr>
          <w:b/>
          <w:sz w:val="24"/>
          <w:szCs w:val="24"/>
        </w:rPr>
        <w:t xml:space="preserve">. Režie slavného broadwayského </w:t>
      </w:r>
      <w:r w:rsidR="008E025B">
        <w:rPr>
          <w:b/>
          <w:sz w:val="24"/>
          <w:szCs w:val="24"/>
        </w:rPr>
        <w:t xml:space="preserve">muzikálu </w:t>
      </w:r>
      <w:r w:rsidRPr="003B2ED4">
        <w:rPr>
          <w:b/>
          <w:sz w:val="24"/>
          <w:szCs w:val="24"/>
        </w:rPr>
        <w:t xml:space="preserve">se ujal Ondřej Sokol. </w:t>
      </w:r>
    </w:p>
    <w:p w:rsidR="00185184" w:rsidRPr="003B2ED4" w:rsidRDefault="00185184" w:rsidP="00D20118">
      <w:pPr>
        <w:pStyle w:val="Bezmezer"/>
        <w:rPr>
          <w:b/>
          <w:sz w:val="24"/>
          <w:szCs w:val="24"/>
        </w:rPr>
      </w:pPr>
    </w:p>
    <w:p w:rsidR="006A1842" w:rsidRPr="003B2ED4" w:rsidRDefault="006A1842" w:rsidP="00D20118">
      <w:pPr>
        <w:pStyle w:val="Bezmezer"/>
        <w:rPr>
          <w:rFonts w:ascii="Arial" w:hAnsi="Arial" w:cs="Arial"/>
          <w:sz w:val="10"/>
          <w:szCs w:val="10"/>
        </w:rPr>
      </w:pPr>
    </w:p>
    <w:p w:rsidR="00933ABB" w:rsidRDefault="00933ABB" w:rsidP="00933ABB">
      <w:pPr>
        <w:pStyle w:val="Bezmezer"/>
        <w:rPr>
          <w:rFonts w:ascii="Arial" w:hAnsi="Arial" w:cs="Arial"/>
          <w:sz w:val="20"/>
          <w:szCs w:val="20"/>
        </w:rPr>
      </w:pPr>
      <w:r w:rsidRPr="003B2ED4">
        <w:rPr>
          <w:rFonts w:ascii="Arial" w:hAnsi="Arial" w:cs="Arial"/>
          <w:sz w:val="20"/>
          <w:szCs w:val="20"/>
        </w:rPr>
        <w:t>Po boku Moniky Abs</w:t>
      </w:r>
      <w:r w:rsidR="009B01BA">
        <w:rPr>
          <w:rFonts w:ascii="Arial" w:hAnsi="Arial" w:cs="Arial"/>
          <w:sz w:val="20"/>
          <w:szCs w:val="20"/>
        </w:rPr>
        <w:t>olonové a Romana Zacha vystoupí</w:t>
      </w:r>
      <w:r w:rsidRPr="003B2ED4">
        <w:rPr>
          <w:rFonts w:ascii="Arial" w:hAnsi="Arial" w:cs="Arial"/>
          <w:sz w:val="20"/>
          <w:szCs w:val="20"/>
        </w:rPr>
        <w:t xml:space="preserve"> např. Ladislav </w:t>
      </w:r>
      <w:r w:rsidRPr="00933ABB">
        <w:rPr>
          <w:rFonts w:ascii="Arial" w:hAnsi="Arial" w:cs="Arial"/>
          <w:b/>
          <w:sz w:val="20"/>
          <w:szCs w:val="20"/>
        </w:rPr>
        <w:t>Frej</w:t>
      </w:r>
      <w:r w:rsidRPr="003B2ED4">
        <w:rPr>
          <w:rFonts w:ascii="Arial" w:hAnsi="Arial" w:cs="Arial"/>
          <w:sz w:val="20"/>
          <w:szCs w:val="20"/>
        </w:rPr>
        <w:t xml:space="preserve">, Lenka </w:t>
      </w:r>
      <w:r w:rsidRPr="00933ABB">
        <w:rPr>
          <w:rFonts w:ascii="Arial" w:hAnsi="Arial" w:cs="Arial"/>
          <w:b/>
          <w:sz w:val="20"/>
          <w:szCs w:val="20"/>
        </w:rPr>
        <w:t>Termerová</w:t>
      </w:r>
      <w:r w:rsidRPr="003B2ED4">
        <w:rPr>
          <w:rFonts w:ascii="Arial" w:hAnsi="Arial" w:cs="Arial"/>
          <w:sz w:val="20"/>
          <w:szCs w:val="20"/>
        </w:rPr>
        <w:t xml:space="preserve">, Jana </w:t>
      </w:r>
      <w:proofErr w:type="spellStart"/>
      <w:r w:rsidRPr="00933ABB">
        <w:rPr>
          <w:rFonts w:ascii="Arial" w:hAnsi="Arial" w:cs="Arial"/>
          <w:b/>
          <w:sz w:val="20"/>
          <w:szCs w:val="20"/>
        </w:rPr>
        <w:t>Stryková</w:t>
      </w:r>
      <w:proofErr w:type="spellEnd"/>
      <w:r w:rsidRPr="003B2ED4">
        <w:rPr>
          <w:rFonts w:ascii="Arial" w:hAnsi="Arial" w:cs="Arial"/>
          <w:sz w:val="20"/>
          <w:szCs w:val="20"/>
        </w:rPr>
        <w:t xml:space="preserve">, Jana </w:t>
      </w:r>
      <w:r w:rsidRPr="00933ABB">
        <w:rPr>
          <w:rFonts w:ascii="Arial" w:hAnsi="Arial" w:cs="Arial"/>
          <w:b/>
          <w:sz w:val="20"/>
          <w:szCs w:val="20"/>
        </w:rPr>
        <w:t>Krausová</w:t>
      </w:r>
      <w:r w:rsidRPr="003B2ED4">
        <w:rPr>
          <w:rFonts w:ascii="Arial" w:hAnsi="Arial" w:cs="Arial"/>
          <w:sz w:val="20"/>
          <w:szCs w:val="20"/>
        </w:rPr>
        <w:t xml:space="preserve">, Michal </w:t>
      </w:r>
      <w:r w:rsidRPr="00933ABB">
        <w:rPr>
          <w:rFonts w:ascii="Arial" w:hAnsi="Arial" w:cs="Arial"/>
          <w:b/>
          <w:sz w:val="20"/>
          <w:szCs w:val="20"/>
        </w:rPr>
        <w:t>Slaný</w:t>
      </w:r>
      <w:r w:rsidRPr="003B2ED4">
        <w:rPr>
          <w:rFonts w:ascii="Arial" w:hAnsi="Arial" w:cs="Arial"/>
          <w:sz w:val="20"/>
          <w:szCs w:val="20"/>
        </w:rPr>
        <w:t xml:space="preserve">, Kristýna </w:t>
      </w:r>
      <w:proofErr w:type="spellStart"/>
      <w:r w:rsidRPr="00933ABB">
        <w:rPr>
          <w:rFonts w:ascii="Arial" w:hAnsi="Arial" w:cs="Arial"/>
          <w:b/>
          <w:sz w:val="20"/>
          <w:szCs w:val="20"/>
        </w:rPr>
        <w:t>Fuitová</w:t>
      </w:r>
      <w:proofErr w:type="spellEnd"/>
      <w:r w:rsidRPr="00933ABB">
        <w:rPr>
          <w:rFonts w:ascii="Arial" w:hAnsi="Arial" w:cs="Arial"/>
          <w:b/>
          <w:sz w:val="20"/>
          <w:szCs w:val="20"/>
        </w:rPr>
        <w:t xml:space="preserve"> Nováková</w:t>
      </w:r>
      <w:r w:rsidRPr="003B2ED4">
        <w:rPr>
          <w:rFonts w:ascii="Arial" w:hAnsi="Arial" w:cs="Arial"/>
          <w:sz w:val="20"/>
          <w:szCs w:val="20"/>
        </w:rPr>
        <w:t xml:space="preserve">, </w:t>
      </w:r>
      <w:r w:rsidR="009B01BA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="009B01BA" w:rsidRPr="009B01BA">
        <w:rPr>
          <w:rFonts w:ascii="Arial" w:hAnsi="Arial" w:cs="Arial"/>
          <w:b/>
          <w:sz w:val="20"/>
          <w:szCs w:val="20"/>
        </w:rPr>
        <w:t>Pěknic</w:t>
      </w:r>
      <w:proofErr w:type="spellEnd"/>
      <w:r w:rsidR="009B01BA">
        <w:rPr>
          <w:rFonts w:ascii="Arial" w:hAnsi="Arial" w:cs="Arial"/>
          <w:sz w:val="20"/>
          <w:szCs w:val="20"/>
        </w:rPr>
        <w:t xml:space="preserve">, </w:t>
      </w:r>
      <w:r w:rsidRPr="003B2ED4">
        <w:rPr>
          <w:rFonts w:ascii="Arial" w:hAnsi="Arial" w:cs="Arial"/>
          <w:sz w:val="20"/>
          <w:szCs w:val="20"/>
        </w:rPr>
        <w:t xml:space="preserve">Ondřej </w:t>
      </w:r>
      <w:proofErr w:type="spellStart"/>
      <w:r w:rsidRPr="00933ABB">
        <w:rPr>
          <w:rFonts w:ascii="Arial" w:hAnsi="Arial" w:cs="Arial"/>
          <w:b/>
          <w:sz w:val="20"/>
          <w:szCs w:val="20"/>
        </w:rPr>
        <w:t>Izdný</w:t>
      </w:r>
      <w:proofErr w:type="spellEnd"/>
      <w:r w:rsidRPr="003B2ED4">
        <w:rPr>
          <w:rFonts w:ascii="Arial" w:hAnsi="Arial" w:cs="Arial"/>
          <w:sz w:val="20"/>
          <w:szCs w:val="20"/>
        </w:rPr>
        <w:t xml:space="preserve"> a mnoho dalších. </w:t>
      </w:r>
    </w:p>
    <w:p w:rsidR="00185184" w:rsidRPr="003B2ED4" w:rsidRDefault="00185184" w:rsidP="00933ABB">
      <w:pPr>
        <w:pStyle w:val="Bezmezer"/>
        <w:rPr>
          <w:rFonts w:ascii="Arial" w:hAnsi="Arial" w:cs="Arial"/>
          <w:sz w:val="20"/>
          <w:szCs w:val="20"/>
        </w:rPr>
      </w:pPr>
    </w:p>
    <w:p w:rsidR="00933ABB" w:rsidRPr="00933ABB" w:rsidRDefault="00933ABB" w:rsidP="006A1842">
      <w:pPr>
        <w:pStyle w:val="Bezmezer"/>
        <w:rPr>
          <w:rFonts w:ascii="Arial" w:hAnsi="Arial" w:cs="Arial"/>
          <w:sz w:val="10"/>
          <w:szCs w:val="10"/>
        </w:rPr>
      </w:pPr>
    </w:p>
    <w:p w:rsidR="006A1842" w:rsidRDefault="00E91E85" w:rsidP="006A1842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8E025B">
        <w:rPr>
          <w:rFonts w:ascii="Arial" w:hAnsi="Arial" w:cs="Arial"/>
          <w:sz w:val="20"/>
          <w:szCs w:val="20"/>
        </w:rPr>
        <w:t xml:space="preserve">Desítky kostýmů nejen pro hlavní </w:t>
      </w:r>
      <w:r w:rsidR="00933ABB">
        <w:rPr>
          <w:rFonts w:ascii="Arial" w:hAnsi="Arial" w:cs="Arial"/>
          <w:sz w:val="20"/>
          <w:szCs w:val="20"/>
        </w:rPr>
        <w:t>hrdiny</w:t>
      </w:r>
      <w:r w:rsidRPr="008E025B">
        <w:rPr>
          <w:rFonts w:ascii="Arial" w:hAnsi="Arial" w:cs="Arial"/>
          <w:sz w:val="20"/>
          <w:szCs w:val="20"/>
        </w:rPr>
        <w:t xml:space="preserve">, ale i sboristy a tanečníky </w:t>
      </w:r>
      <w:r w:rsidR="006A1842" w:rsidRPr="008E025B">
        <w:rPr>
          <w:rFonts w:ascii="Arial" w:hAnsi="Arial" w:cs="Arial"/>
          <w:sz w:val="20"/>
          <w:szCs w:val="20"/>
        </w:rPr>
        <w:t xml:space="preserve">pochází z dílny </w:t>
      </w:r>
      <w:r w:rsidRPr="008E025B">
        <w:rPr>
          <w:rFonts w:ascii="Arial" w:hAnsi="Arial" w:cs="Arial"/>
          <w:sz w:val="20"/>
          <w:szCs w:val="20"/>
        </w:rPr>
        <w:t xml:space="preserve">kostýmní výtvarnice Kateřiny </w:t>
      </w:r>
      <w:r w:rsidR="006A1842" w:rsidRPr="00933ABB">
        <w:rPr>
          <w:rFonts w:ascii="Arial" w:hAnsi="Arial" w:cs="Arial"/>
          <w:b/>
          <w:sz w:val="20"/>
          <w:szCs w:val="20"/>
        </w:rPr>
        <w:t>Štefkové</w:t>
      </w:r>
      <w:r w:rsidR="006A1842" w:rsidRPr="008E025B">
        <w:rPr>
          <w:rFonts w:ascii="Arial" w:hAnsi="Arial" w:cs="Arial"/>
          <w:sz w:val="20"/>
          <w:szCs w:val="20"/>
        </w:rPr>
        <w:t xml:space="preserve">. Přímo pro </w:t>
      </w:r>
      <w:r w:rsidR="00933ABB">
        <w:rPr>
          <w:rFonts w:ascii="Arial" w:hAnsi="Arial" w:cs="Arial"/>
          <w:sz w:val="20"/>
          <w:szCs w:val="20"/>
        </w:rPr>
        <w:t xml:space="preserve">titulní roli </w:t>
      </w:r>
      <w:r w:rsidR="006A1842" w:rsidRPr="008E025B">
        <w:rPr>
          <w:rFonts w:ascii="Arial" w:hAnsi="Arial" w:cs="Arial"/>
          <w:sz w:val="20"/>
          <w:szCs w:val="20"/>
        </w:rPr>
        <w:t xml:space="preserve">je určeno </w:t>
      </w:r>
      <w:r w:rsidRPr="008E025B">
        <w:rPr>
          <w:rFonts w:ascii="Arial" w:hAnsi="Arial" w:cs="Arial"/>
          <w:sz w:val="20"/>
          <w:szCs w:val="20"/>
        </w:rPr>
        <w:t>jedenáct převleků. H</w:t>
      </w:r>
      <w:r w:rsidR="006A1842" w:rsidRPr="008E025B">
        <w:rPr>
          <w:rFonts w:ascii="Arial" w:hAnsi="Arial" w:cs="Arial"/>
          <w:sz w:val="20"/>
          <w:szCs w:val="20"/>
        </w:rPr>
        <w:t xml:space="preserve">udebního nastudování se ujal Kryštof </w:t>
      </w:r>
      <w:r w:rsidR="006A1842" w:rsidRPr="00933ABB">
        <w:rPr>
          <w:rFonts w:ascii="Arial" w:hAnsi="Arial" w:cs="Arial"/>
          <w:b/>
          <w:sz w:val="20"/>
          <w:szCs w:val="20"/>
        </w:rPr>
        <w:t>Marek</w:t>
      </w:r>
      <w:r w:rsidR="006A1842" w:rsidRPr="008E025B">
        <w:rPr>
          <w:rFonts w:ascii="Arial" w:hAnsi="Arial" w:cs="Arial"/>
          <w:sz w:val="20"/>
          <w:szCs w:val="20"/>
        </w:rPr>
        <w:t xml:space="preserve">, který také řídí šestnáctičlenný živý orchestr. O scénu se postaral Adam </w:t>
      </w:r>
      <w:r w:rsidR="006A1842" w:rsidRPr="00933ABB">
        <w:rPr>
          <w:rFonts w:ascii="Arial" w:hAnsi="Arial" w:cs="Arial"/>
          <w:b/>
          <w:sz w:val="20"/>
          <w:szCs w:val="20"/>
        </w:rPr>
        <w:t>Pitra</w:t>
      </w:r>
      <w:r w:rsidR="006A1842" w:rsidRPr="008E025B">
        <w:rPr>
          <w:rFonts w:ascii="Arial" w:hAnsi="Arial" w:cs="Arial"/>
          <w:sz w:val="20"/>
          <w:szCs w:val="20"/>
        </w:rPr>
        <w:t xml:space="preserve"> a choreografie má na</w:t>
      </w:r>
      <w:r w:rsidR="008E025B">
        <w:rPr>
          <w:rFonts w:ascii="Arial" w:hAnsi="Arial" w:cs="Arial"/>
          <w:sz w:val="20"/>
          <w:szCs w:val="20"/>
        </w:rPr>
        <w:t xml:space="preserve"> </w:t>
      </w:r>
      <w:r w:rsidR="006A1842" w:rsidRPr="008E025B">
        <w:rPr>
          <w:rFonts w:ascii="Arial" w:hAnsi="Arial" w:cs="Arial"/>
          <w:sz w:val="20"/>
          <w:szCs w:val="20"/>
        </w:rPr>
        <w:t xml:space="preserve">starosti </w:t>
      </w:r>
      <w:proofErr w:type="spellStart"/>
      <w:r w:rsidR="006A1842" w:rsidRPr="008E025B">
        <w:rPr>
          <w:rFonts w:ascii="Arial" w:hAnsi="Arial" w:cs="Arial"/>
          <w:bCs/>
          <w:sz w:val="20"/>
          <w:szCs w:val="20"/>
        </w:rPr>
        <w:t>Angeé</w:t>
      </w:r>
      <w:proofErr w:type="spellEnd"/>
      <w:r w:rsidR="006A1842" w:rsidRPr="008E025B">
        <w:rPr>
          <w:rFonts w:ascii="Arial" w:hAnsi="Arial" w:cs="Arial"/>
          <w:bCs/>
          <w:sz w:val="20"/>
          <w:szCs w:val="20"/>
        </w:rPr>
        <w:t xml:space="preserve"> Klára </w:t>
      </w:r>
      <w:r w:rsidR="006A1842" w:rsidRPr="00933ABB">
        <w:rPr>
          <w:rFonts w:ascii="Arial" w:hAnsi="Arial" w:cs="Arial"/>
          <w:b/>
          <w:bCs/>
          <w:sz w:val="20"/>
          <w:szCs w:val="20"/>
        </w:rPr>
        <w:t>Svobodová</w:t>
      </w:r>
      <w:r w:rsidR="006A1842" w:rsidRPr="008E025B">
        <w:rPr>
          <w:rFonts w:ascii="Arial" w:hAnsi="Arial" w:cs="Arial"/>
          <w:bCs/>
          <w:sz w:val="20"/>
          <w:szCs w:val="20"/>
        </w:rPr>
        <w:t>.</w:t>
      </w:r>
      <w:r w:rsidR="006A1842" w:rsidRPr="008E025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85184" w:rsidRPr="008E025B" w:rsidRDefault="00185184" w:rsidP="006A1842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:rsidR="006A1842" w:rsidRPr="003B2ED4" w:rsidRDefault="006A1842" w:rsidP="006A1842">
      <w:pPr>
        <w:pStyle w:val="Bezmezer"/>
        <w:rPr>
          <w:rFonts w:ascii="Arial" w:hAnsi="Arial" w:cs="Arial"/>
          <w:color w:val="252525"/>
          <w:sz w:val="10"/>
          <w:szCs w:val="10"/>
          <w:shd w:val="clear" w:color="auto" w:fill="FFFFFF"/>
        </w:rPr>
      </w:pPr>
    </w:p>
    <w:p w:rsidR="006A1842" w:rsidRDefault="006A1842" w:rsidP="006A1842">
      <w:pPr>
        <w:pStyle w:val="Bezmezer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>V New Yorku se</w:t>
      </w:r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8E025B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>muzikál v hlavní roli s </w:t>
      </w:r>
      <w:proofErr w:type="spellStart"/>
      <w:r w:rsidR="008E025B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>Barbrou</w:t>
      </w:r>
      <w:proofErr w:type="spellEnd"/>
      <w:r w:rsidR="008E025B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="008E025B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>Streisand</w:t>
      </w:r>
      <w:proofErr w:type="spellEnd"/>
      <w:r w:rsidR="008E025B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>stal ihned po svém uvedení v roce 1964 hitem a</w:t>
      </w:r>
      <w:r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dočkal </w:t>
      </w:r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se </w:t>
      </w:r>
      <w:r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>neuvěřitelných 1 348 repríz.</w:t>
      </w:r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V roce 1968 následovalo i filmové zpracování, kde </w:t>
      </w:r>
      <w:proofErr w:type="spellStart"/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>Barbru</w:t>
      </w:r>
      <w:proofErr w:type="spellEnd"/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doplnil Omar </w:t>
      </w:r>
      <w:proofErr w:type="spellStart"/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>Sharif</w:t>
      </w:r>
      <w:proofErr w:type="spellEnd"/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. </w:t>
      </w:r>
      <w:proofErr w:type="spellStart"/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>Streisand</w:t>
      </w:r>
      <w:proofErr w:type="spellEnd"/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7272ED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za ztvárnění skutečného příběhu </w:t>
      </w:r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americké </w:t>
      </w:r>
      <w:r w:rsidR="007272ED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herečky působící v období </w:t>
      </w:r>
      <w:r w:rsidR="008E025B">
        <w:rPr>
          <w:rFonts w:ascii="Arial" w:hAnsi="Arial" w:cs="Arial"/>
          <w:color w:val="252525"/>
          <w:sz w:val="20"/>
          <w:szCs w:val="20"/>
          <w:shd w:val="clear" w:color="auto" w:fill="FFFFFF"/>
        </w:rPr>
        <w:t>před a po první světové válce</w:t>
      </w:r>
      <w:r w:rsidR="007272ED"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Pr="003B2ED4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získala dokonce Oscara. </w:t>
      </w:r>
    </w:p>
    <w:p w:rsidR="00185184" w:rsidRPr="003B2ED4" w:rsidRDefault="00185184" w:rsidP="006A1842">
      <w:pPr>
        <w:pStyle w:val="Bezmezer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1C7142" w:rsidRPr="003B2ED4" w:rsidRDefault="001C7142" w:rsidP="00D20118">
      <w:pPr>
        <w:pStyle w:val="Bezmezer"/>
        <w:rPr>
          <w:rFonts w:ascii="Arial" w:hAnsi="Arial" w:cs="Arial"/>
          <w:sz w:val="10"/>
          <w:szCs w:val="10"/>
        </w:rPr>
      </w:pPr>
    </w:p>
    <w:p w:rsidR="007272ED" w:rsidRDefault="007272ED" w:rsidP="007272ED">
      <w:pPr>
        <w:pStyle w:val="Bezmezer"/>
        <w:rPr>
          <w:rFonts w:ascii="Arial" w:hAnsi="Arial" w:cs="Arial"/>
          <w:sz w:val="20"/>
          <w:szCs w:val="20"/>
          <w:lang w:eastAsia="ja-JP"/>
        </w:rPr>
      </w:pPr>
      <w:r w:rsidRPr="00933ABB">
        <w:rPr>
          <w:rFonts w:ascii="Arial" w:hAnsi="Arial" w:cs="Arial"/>
          <w:b/>
          <w:sz w:val="20"/>
          <w:szCs w:val="20"/>
          <w:lang w:eastAsia="ja-JP"/>
        </w:rPr>
        <w:t>Monika Absolonová</w:t>
      </w:r>
      <w:r w:rsidRPr="003B2ED4">
        <w:rPr>
          <w:rFonts w:ascii="Arial" w:hAnsi="Arial" w:cs="Arial"/>
          <w:sz w:val="20"/>
          <w:szCs w:val="20"/>
          <w:lang w:eastAsia="ja-JP"/>
        </w:rPr>
        <w:t xml:space="preserve"> o své roli populární divy, která </w:t>
      </w:r>
      <w:r w:rsidRPr="003B2ED4">
        <w:rPr>
          <w:rFonts w:ascii="Arial" w:hAnsi="Arial" w:cs="Arial"/>
          <w:sz w:val="20"/>
          <w:szCs w:val="20"/>
        </w:rPr>
        <w:t>bavila tisíce lidí, ale v soukromí se jí příliš nedařilo, říká</w:t>
      </w:r>
      <w:r w:rsidR="001114ED">
        <w:rPr>
          <w:rFonts w:ascii="Arial" w:hAnsi="Arial" w:cs="Arial"/>
          <w:sz w:val="20"/>
          <w:szCs w:val="20"/>
        </w:rPr>
        <w:t>:</w:t>
      </w:r>
      <w:r w:rsidRPr="003B2ED4">
        <w:rPr>
          <w:rFonts w:ascii="Arial" w:hAnsi="Arial" w:cs="Arial"/>
          <w:sz w:val="20"/>
          <w:szCs w:val="20"/>
        </w:rPr>
        <w:t xml:space="preserve"> </w:t>
      </w:r>
      <w:r w:rsidRPr="003B2ED4">
        <w:rPr>
          <w:rFonts w:ascii="Arial" w:hAnsi="Arial" w:cs="Arial"/>
          <w:i/>
          <w:sz w:val="20"/>
          <w:szCs w:val="20"/>
          <w:lang w:eastAsia="ja-JP"/>
        </w:rPr>
        <w:t>„</w:t>
      </w:r>
      <w:proofErr w:type="spellStart"/>
      <w:r w:rsidRPr="003B2ED4">
        <w:rPr>
          <w:rFonts w:ascii="Arial" w:hAnsi="Arial" w:cs="Arial"/>
          <w:i/>
          <w:sz w:val="20"/>
          <w:szCs w:val="20"/>
          <w:lang w:eastAsia="ja-JP"/>
        </w:rPr>
        <w:t>Funny</w:t>
      </w:r>
      <w:proofErr w:type="spellEnd"/>
      <w:r w:rsidRPr="003B2ED4">
        <w:rPr>
          <w:rFonts w:ascii="Arial" w:hAnsi="Arial" w:cs="Arial"/>
          <w:i/>
          <w:sz w:val="20"/>
          <w:szCs w:val="20"/>
          <w:lang w:eastAsia="ja-JP"/>
        </w:rPr>
        <w:t xml:space="preserve"> podle mě nejvíc dojímá ženy po čtyřicítce, protože mají v životě už něco za sebou a uvědomují si, co je kterákoliv z nás schopna obětovat lásce a o tom vlastně příběh </w:t>
      </w:r>
      <w:proofErr w:type="spellStart"/>
      <w:r w:rsidRPr="003B2ED4">
        <w:rPr>
          <w:rFonts w:ascii="Arial" w:hAnsi="Arial" w:cs="Arial"/>
          <w:i/>
          <w:sz w:val="20"/>
          <w:szCs w:val="20"/>
          <w:lang w:eastAsia="ja-JP"/>
        </w:rPr>
        <w:t>Fanny</w:t>
      </w:r>
      <w:proofErr w:type="spellEnd"/>
      <w:r w:rsidRPr="003B2ED4">
        <w:rPr>
          <w:rFonts w:ascii="Arial" w:hAnsi="Arial" w:cs="Arial"/>
          <w:i/>
          <w:sz w:val="20"/>
          <w:szCs w:val="20"/>
          <w:lang w:eastAsia="ja-JP"/>
        </w:rPr>
        <w:t xml:space="preserve"> je. Paradoxně paralel s životem </w:t>
      </w:r>
      <w:proofErr w:type="spellStart"/>
      <w:r w:rsidRPr="003B2ED4">
        <w:rPr>
          <w:rFonts w:ascii="Arial" w:hAnsi="Arial" w:cs="Arial"/>
          <w:i/>
          <w:sz w:val="20"/>
          <w:szCs w:val="20"/>
          <w:lang w:eastAsia="ja-JP"/>
        </w:rPr>
        <w:t>Fanny</w:t>
      </w:r>
      <w:proofErr w:type="spellEnd"/>
      <w:r w:rsidRPr="003B2ED4">
        <w:rPr>
          <w:rFonts w:ascii="Arial" w:hAnsi="Arial" w:cs="Arial"/>
          <w:i/>
          <w:sz w:val="20"/>
          <w:szCs w:val="20"/>
          <w:lang w:eastAsia="ja-JP"/>
        </w:rPr>
        <w:t xml:space="preserve"> a mým je spousta. </w:t>
      </w:r>
      <w:r w:rsidRPr="00933ABB">
        <w:rPr>
          <w:rFonts w:ascii="Arial" w:hAnsi="Arial" w:cs="Arial"/>
          <w:b/>
          <w:i/>
          <w:sz w:val="20"/>
          <w:szCs w:val="20"/>
          <w:lang w:eastAsia="ja-JP"/>
        </w:rPr>
        <w:t>V podstatě bych řekla, že jsem si prožila vše, co prožívá.</w:t>
      </w:r>
      <w:r w:rsidRPr="003B2ED4">
        <w:rPr>
          <w:rFonts w:ascii="Arial" w:hAnsi="Arial" w:cs="Arial"/>
          <w:i/>
          <w:sz w:val="20"/>
          <w:szCs w:val="20"/>
          <w:lang w:eastAsia="ja-JP"/>
        </w:rPr>
        <w:t xml:space="preserve"> Například ani mě na začátku nikdo nikde nechtěl. Jen doufám, že ten konec nebudeme mít stejný.  Role je to úžasná a myslím, že nebyla pro ženu mého věku napsaná lepší.“</w:t>
      </w:r>
      <w:r w:rsidRPr="003B2ED4">
        <w:rPr>
          <w:rFonts w:ascii="Arial" w:hAnsi="Arial" w:cs="Arial"/>
          <w:sz w:val="20"/>
          <w:szCs w:val="20"/>
          <w:lang w:eastAsia="ja-JP"/>
        </w:rPr>
        <w:t xml:space="preserve">    </w:t>
      </w:r>
    </w:p>
    <w:p w:rsidR="00185184" w:rsidRPr="003B2ED4" w:rsidRDefault="00185184" w:rsidP="007272ED">
      <w:pPr>
        <w:pStyle w:val="Bezmezer"/>
        <w:rPr>
          <w:rFonts w:ascii="Arial" w:hAnsi="Arial" w:cs="Arial"/>
          <w:sz w:val="20"/>
          <w:szCs w:val="20"/>
          <w:lang w:eastAsia="ja-JP"/>
        </w:rPr>
      </w:pPr>
    </w:p>
    <w:p w:rsidR="007272ED" w:rsidRPr="003B2ED4" w:rsidRDefault="007272ED" w:rsidP="00D20118">
      <w:pPr>
        <w:pStyle w:val="Bezmezer"/>
        <w:rPr>
          <w:rFonts w:ascii="Arial" w:hAnsi="Arial" w:cs="Arial"/>
          <w:sz w:val="20"/>
          <w:szCs w:val="20"/>
        </w:rPr>
      </w:pPr>
    </w:p>
    <w:p w:rsidR="00D20118" w:rsidRPr="003B2ED4" w:rsidRDefault="007272ED" w:rsidP="00D20118">
      <w:pPr>
        <w:pStyle w:val="Bezmezer"/>
        <w:rPr>
          <w:rFonts w:ascii="Arial" w:hAnsi="Arial" w:cs="Arial"/>
          <w:sz w:val="20"/>
          <w:szCs w:val="20"/>
        </w:rPr>
      </w:pPr>
      <w:r w:rsidRPr="003B2ED4">
        <w:rPr>
          <w:rFonts w:ascii="Arial" w:hAnsi="Arial" w:cs="Arial"/>
          <w:sz w:val="20"/>
          <w:szCs w:val="20"/>
        </w:rPr>
        <w:t xml:space="preserve">Režisér </w:t>
      </w:r>
      <w:r w:rsidRPr="00933ABB">
        <w:rPr>
          <w:rFonts w:ascii="Arial" w:hAnsi="Arial" w:cs="Arial"/>
          <w:b/>
          <w:sz w:val="20"/>
          <w:szCs w:val="20"/>
        </w:rPr>
        <w:t>Ondřej Sokol</w:t>
      </w:r>
      <w:r w:rsidRPr="003B2ED4">
        <w:rPr>
          <w:rFonts w:ascii="Arial" w:hAnsi="Arial" w:cs="Arial"/>
          <w:sz w:val="20"/>
          <w:szCs w:val="20"/>
        </w:rPr>
        <w:t xml:space="preserve"> si </w:t>
      </w:r>
      <w:r w:rsidR="00D20118" w:rsidRPr="003B2ED4">
        <w:rPr>
          <w:rFonts w:ascii="Arial" w:hAnsi="Arial" w:cs="Arial"/>
          <w:sz w:val="20"/>
          <w:szCs w:val="20"/>
        </w:rPr>
        <w:t xml:space="preserve">spolupráci s herečkou a zpěvačkou nemůže vynachválit. </w:t>
      </w:r>
      <w:r w:rsidR="00D20118" w:rsidRPr="003B2ED4">
        <w:rPr>
          <w:rFonts w:ascii="Arial" w:hAnsi="Arial" w:cs="Arial"/>
          <w:i/>
          <w:sz w:val="20"/>
          <w:szCs w:val="20"/>
        </w:rPr>
        <w:t xml:space="preserve">„Monika mě už při práci na Evitě nesmírně pozitivně překvapila tím, jaký </w:t>
      </w:r>
      <w:r w:rsidR="00D20118" w:rsidRPr="00933ABB">
        <w:rPr>
          <w:rFonts w:ascii="Arial" w:hAnsi="Arial" w:cs="Arial"/>
          <w:b/>
          <w:i/>
          <w:sz w:val="20"/>
          <w:szCs w:val="20"/>
        </w:rPr>
        <w:t>má, mimo pěveckého, i mimořádný herecký talent.</w:t>
      </w:r>
      <w:r w:rsidR="00D20118" w:rsidRPr="003B2ED4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="00D20118" w:rsidRPr="003B2ED4">
        <w:rPr>
          <w:rFonts w:ascii="Arial" w:hAnsi="Arial" w:cs="Arial"/>
          <w:i/>
          <w:sz w:val="20"/>
          <w:szCs w:val="20"/>
        </w:rPr>
        <w:t>Funny</w:t>
      </w:r>
      <w:proofErr w:type="spellEnd"/>
      <w:r w:rsidR="00D20118" w:rsidRPr="003B2ED4">
        <w:rPr>
          <w:rFonts w:ascii="Arial" w:hAnsi="Arial" w:cs="Arial"/>
          <w:i/>
          <w:sz w:val="20"/>
          <w:szCs w:val="20"/>
        </w:rPr>
        <w:t xml:space="preserve"> Girl na těchto schopnostech hlavní představitelky stojí. Na rozdíl od Anglie, nebo Spojených států, kde můžete herce, kteří mají činoherní nadání, a zároveň skvěle zpívají, přehrabávat lopatou v hromadách, je u nás tenhle druh herců pořád ještě hodně nedostatkovým zbožím. O to víc je pro mě Monika mimořádně cenná.“</w:t>
      </w:r>
      <w:r w:rsidR="00D20118" w:rsidRPr="003B2ED4">
        <w:rPr>
          <w:rFonts w:ascii="Arial" w:hAnsi="Arial" w:cs="Arial"/>
          <w:sz w:val="20"/>
          <w:szCs w:val="20"/>
        </w:rPr>
        <w:t xml:space="preserve"> </w:t>
      </w:r>
    </w:p>
    <w:p w:rsidR="007272ED" w:rsidRPr="003B2ED4" w:rsidRDefault="007272ED" w:rsidP="00D20118">
      <w:pPr>
        <w:pStyle w:val="Bezmezer"/>
        <w:rPr>
          <w:rFonts w:ascii="Arial" w:eastAsiaTheme="minorHAnsi" w:hAnsi="Arial" w:cs="Arial"/>
          <w:sz w:val="20"/>
          <w:szCs w:val="20"/>
        </w:rPr>
      </w:pPr>
    </w:p>
    <w:p w:rsidR="00D20118" w:rsidRPr="00933ABB" w:rsidRDefault="00D20118" w:rsidP="00933A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3B2ED4">
        <w:rPr>
          <w:rFonts w:ascii="Arial" w:hAnsi="Arial" w:cs="Arial"/>
          <w:sz w:val="20"/>
          <w:szCs w:val="20"/>
        </w:rPr>
        <w:t>V divadle Studio DVA jsou v </w:t>
      </w:r>
      <w:r w:rsidR="007272ED" w:rsidRPr="003B2ED4">
        <w:rPr>
          <w:rFonts w:ascii="Arial" w:hAnsi="Arial" w:cs="Arial"/>
          <w:sz w:val="20"/>
          <w:szCs w:val="20"/>
        </w:rPr>
        <w:t>prodeji</w:t>
      </w:r>
      <w:r w:rsidRPr="003B2ED4">
        <w:rPr>
          <w:rFonts w:ascii="Arial" w:hAnsi="Arial" w:cs="Arial"/>
          <w:sz w:val="20"/>
          <w:szCs w:val="20"/>
        </w:rPr>
        <w:t xml:space="preserve"> reprízy </w:t>
      </w:r>
      <w:r w:rsidR="00933ABB">
        <w:rPr>
          <w:rFonts w:ascii="Arial" w:hAnsi="Arial" w:cs="Arial"/>
          <w:sz w:val="20"/>
          <w:szCs w:val="20"/>
        </w:rPr>
        <w:t>až do konce letošní sezony (</w:t>
      </w:r>
      <w:hyperlink r:id="rId6" w:history="1">
        <w:r w:rsidR="00933ABB" w:rsidRPr="00FD6B2F">
          <w:rPr>
            <w:rStyle w:val="Hypertextovodkaz"/>
            <w:rFonts w:ascii="Arial" w:hAnsi="Arial" w:cs="Arial"/>
            <w:sz w:val="20"/>
            <w:szCs w:val="20"/>
          </w:rPr>
          <w:t>www.studiodva.cz</w:t>
        </w:r>
      </w:hyperlink>
      <w:r w:rsidR="00933ABB">
        <w:rPr>
          <w:rFonts w:ascii="Arial" w:hAnsi="Arial" w:cs="Arial"/>
          <w:sz w:val="20"/>
          <w:szCs w:val="20"/>
        </w:rPr>
        <w:t xml:space="preserve">). </w:t>
      </w:r>
    </w:p>
    <w:p w:rsidR="00185184" w:rsidRPr="00185184" w:rsidRDefault="00185184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b/>
          <w:sz w:val="18"/>
          <w:szCs w:val="18"/>
        </w:rPr>
      </w:pPr>
      <w:r w:rsidRPr="00185184">
        <w:rPr>
          <w:rFonts w:ascii="Arial" w:hAnsi="Arial" w:cs="Arial"/>
          <w:b/>
          <w:sz w:val="18"/>
          <w:szCs w:val="18"/>
        </w:rPr>
        <w:t xml:space="preserve">Osoby a obsazení: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proofErr w:type="spellStart"/>
      <w:r w:rsidRPr="004631F7">
        <w:rPr>
          <w:rFonts w:ascii="Arial" w:hAnsi="Arial" w:cs="Arial"/>
          <w:sz w:val="18"/>
          <w:szCs w:val="18"/>
        </w:rPr>
        <w:t>Fanny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631F7">
        <w:rPr>
          <w:rFonts w:ascii="Arial" w:hAnsi="Arial" w:cs="Arial"/>
          <w:sz w:val="18"/>
          <w:szCs w:val="18"/>
        </w:rPr>
        <w:t>Briceová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Monika Absolonová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Nick </w:t>
      </w:r>
      <w:proofErr w:type="spellStart"/>
      <w:r w:rsidRPr="004631F7">
        <w:rPr>
          <w:rFonts w:ascii="Arial" w:hAnsi="Arial" w:cs="Arial"/>
          <w:sz w:val="18"/>
          <w:szCs w:val="18"/>
        </w:rPr>
        <w:t>Arnstein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Roman Zach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proofErr w:type="spellStart"/>
      <w:r w:rsidRPr="004631F7">
        <w:rPr>
          <w:rFonts w:ascii="Arial" w:hAnsi="Arial" w:cs="Arial"/>
          <w:sz w:val="18"/>
          <w:szCs w:val="18"/>
        </w:rPr>
        <w:t>Eddie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 Ryan: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Michal Slaný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Florenc </w:t>
      </w:r>
      <w:proofErr w:type="spellStart"/>
      <w:r w:rsidRPr="004631F7">
        <w:rPr>
          <w:rFonts w:ascii="Arial" w:hAnsi="Arial" w:cs="Arial"/>
          <w:sz w:val="18"/>
          <w:szCs w:val="18"/>
        </w:rPr>
        <w:t>Ziegfeld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Ladislav Frej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Paní </w:t>
      </w:r>
      <w:proofErr w:type="spellStart"/>
      <w:r w:rsidRPr="004631F7">
        <w:rPr>
          <w:rFonts w:ascii="Arial" w:hAnsi="Arial" w:cs="Arial"/>
          <w:sz w:val="18"/>
          <w:szCs w:val="18"/>
        </w:rPr>
        <w:t>Briceová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Lenka Termerová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Paní </w:t>
      </w:r>
      <w:proofErr w:type="spellStart"/>
      <w:r w:rsidRPr="004631F7">
        <w:rPr>
          <w:rFonts w:ascii="Arial" w:hAnsi="Arial" w:cs="Arial"/>
          <w:sz w:val="18"/>
          <w:szCs w:val="18"/>
        </w:rPr>
        <w:t>Strakoschová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Jana Krausová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Paní </w:t>
      </w:r>
      <w:proofErr w:type="spellStart"/>
      <w:r w:rsidRPr="004631F7">
        <w:rPr>
          <w:rFonts w:ascii="Arial" w:hAnsi="Arial" w:cs="Arial"/>
          <w:sz w:val="18"/>
          <w:szCs w:val="18"/>
        </w:rPr>
        <w:t>O´Malleyová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Jana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Stryková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Tom </w:t>
      </w:r>
      <w:proofErr w:type="spellStart"/>
      <w:r w:rsidRPr="004631F7">
        <w:rPr>
          <w:rFonts w:ascii="Arial" w:hAnsi="Arial" w:cs="Arial"/>
          <w:sz w:val="18"/>
          <w:szCs w:val="18"/>
        </w:rPr>
        <w:t>Keeney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Petr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Pěknic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John: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Ondřej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Izdný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lastRenderedPageBreak/>
        <w:t xml:space="preserve">Emma: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Kristýna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Fuitová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Nováková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proofErr w:type="spellStart"/>
      <w:r w:rsidRPr="004631F7">
        <w:rPr>
          <w:rFonts w:ascii="Arial" w:hAnsi="Arial" w:cs="Arial"/>
          <w:sz w:val="18"/>
          <w:szCs w:val="18"/>
        </w:rPr>
        <w:t>Mimsey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Petra Kosková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proofErr w:type="spellStart"/>
      <w:r w:rsidRPr="004631F7">
        <w:rPr>
          <w:rFonts w:ascii="Arial" w:hAnsi="Arial" w:cs="Arial"/>
          <w:sz w:val="18"/>
          <w:szCs w:val="18"/>
        </w:rPr>
        <w:t>Polly</w:t>
      </w:r>
      <w:proofErr w:type="spellEnd"/>
      <w:r w:rsidRPr="004631F7">
        <w:rPr>
          <w:rFonts w:ascii="Arial" w:hAnsi="Arial" w:cs="Arial"/>
          <w:sz w:val="18"/>
          <w:szCs w:val="18"/>
        </w:rPr>
        <w:t xml:space="preserve">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Lucie Novotná </w:t>
      </w:r>
    </w:p>
    <w:p w:rsidR="00D20118" w:rsidRPr="00D20118" w:rsidRDefault="00D20118" w:rsidP="00D20118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Bublina: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Athina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Langoská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Hudba: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Jule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Styne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Texty písní: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Bob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Merrill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Libreto: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Isobel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Lennart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Původní námět: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Miss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Lennart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Překlad: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Jiří Josek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Režie: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Ondřej Sokol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Hudební nastudování: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Kryštof Marek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Scéna: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Adam Pitra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Kostýmy: </w:t>
      </w:r>
      <w:r w:rsidRPr="004631F7">
        <w:rPr>
          <w:rFonts w:ascii="Arial" w:hAnsi="Arial" w:cs="Arial"/>
          <w:b/>
          <w:bCs/>
          <w:sz w:val="18"/>
          <w:szCs w:val="18"/>
        </w:rPr>
        <w:t xml:space="preserve">Kateřina Štefková </w:t>
      </w:r>
    </w:p>
    <w:p w:rsidR="00D20118" w:rsidRPr="00D20118" w:rsidRDefault="00D20118" w:rsidP="00D20118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18"/>
          <w:szCs w:val="18"/>
        </w:rPr>
      </w:pPr>
      <w:r w:rsidRPr="004631F7">
        <w:rPr>
          <w:rFonts w:ascii="Arial" w:hAnsi="Arial" w:cs="Arial"/>
          <w:sz w:val="18"/>
          <w:szCs w:val="18"/>
        </w:rPr>
        <w:t xml:space="preserve">Choreografie: </w:t>
      </w:r>
      <w:proofErr w:type="spellStart"/>
      <w:r w:rsidRPr="004631F7">
        <w:rPr>
          <w:rFonts w:ascii="Arial" w:hAnsi="Arial" w:cs="Arial"/>
          <w:b/>
          <w:bCs/>
          <w:sz w:val="18"/>
          <w:szCs w:val="18"/>
        </w:rPr>
        <w:t>Angeé</w:t>
      </w:r>
      <w:proofErr w:type="spellEnd"/>
      <w:r w:rsidRPr="004631F7">
        <w:rPr>
          <w:rFonts w:ascii="Arial" w:hAnsi="Arial" w:cs="Arial"/>
          <w:b/>
          <w:bCs/>
          <w:sz w:val="18"/>
          <w:szCs w:val="18"/>
        </w:rPr>
        <w:t xml:space="preserve"> Klára Svobodová </w:t>
      </w:r>
    </w:p>
    <w:p w:rsidR="00B22D0D" w:rsidRPr="00A07688" w:rsidRDefault="00B22D0D" w:rsidP="00D20118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:rsidR="000C2580" w:rsidRDefault="00B22D0D" w:rsidP="00B22D0D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Foto z představení: </w:t>
      </w:r>
      <w:r w:rsidRPr="00B22D0D">
        <w:rPr>
          <w:sz w:val="20"/>
          <w:szCs w:val="20"/>
        </w:rPr>
        <w:t>Václav Beran, divadlo Studio DVA</w:t>
      </w:r>
      <w:r>
        <w:rPr>
          <w:b/>
          <w:sz w:val="20"/>
          <w:szCs w:val="20"/>
        </w:rPr>
        <w:t xml:space="preserve"> </w:t>
      </w:r>
    </w:p>
    <w:p w:rsidR="00F20A6A" w:rsidRDefault="00F20A6A" w:rsidP="00B22D0D">
      <w:pPr>
        <w:pStyle w:val="Bezmezer"/>
        <w:rPr>
          <w:b/>
          <w:sz w:val="20"/>
          <w:szCs w:val="20"/>
        </w:rPr>
      </w:pP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https://goo.gl/photos/TLyMtrY46euTEkhA6</w:t>
        </w:r>
      </w:hyperlink>
      <w:bookmarkStart w:id="0" w:name="_GoBack"/>
      <w:bookmarkEnd w:id="0"/>
    </w:p>
    <w:p w:rsidR="008E025B" w:rsidRDefault="008E025B" w:rsidP="00B22D0D">
      <w:pPr>
        <w:pStyle w:val="Bezmezer"/>
        <w:rPr>
          <w:sz w:val="20"/>
          <w:szCs w:val="20"/>
        </w:rPr>
      </w:pPr>
    </w:p>
    <w:p w:rsidR="00B11C1F" w:rsidRPr="0046574F" w:rsidRDefault="00B11C1F" w:rsidP="00B22D0D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EF1E16" w:rsidRPr="0046574F" w:rsidRDefault="00EF1E16" w:rsidP="00EF1E16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 w:val="16"/>
          <w:szCs w:val="16"/>
        </w:rPr>
      </w:pPr>
      <w:r w:rsidRPr="0046574F">
        <w:rPr>
          <w:rFonts w:cs="Arial"/>
          <w:b/>
          <w:bCs/>
          <w:caps/>
          <w:color w:val="FF0000"/>
          <w:sz w:val="16"/>
          <w:szCs w:val="16"/>
        </w:rPr>
        <w:t>Kontakt</w:t>
      </w:r>
    </w:p>
    <w:p w:rsidR="00EF1E16" w:rsidRPr="0046574F" w:rsidRDefault="00EF1E16" w:rsidP="00A00A5B">
      <w:pPr>
        <w:tabs>
          <w:tab w:val="left" w:pos="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 w:rsidRPr="0046574F">
        <w:rPr>
          <w:rFonts w:ascii="Arial" w:hAnsi="Arial" w:cs="Arial"/>
          <w:b/>
          <w:bCs/>
          <w:color w:val="000000"/>
          <w:sz w:val="16"/>
          <w:szCs w:val="16"/>
        </w:rPr>
        <w:t>Studio DVA, divadlo</w:t>
      </w:r>
      <w:r w:rsidR="00A00A5B" w:rsidRPr="0046574F">
        <w:rPr>
          <w:rFonts w:ascii="Arial" w:hAnsi="Arial" w:cs="Arial"/>
          <w:b/>
          <w:bCs/>
          <w:color w:val="000000"/>
          <w:sz w:val="16"/>
          <w:szCs w:val="16"/>
        </w:rPr>
        <w:br/>
      </w:r>
      <w:r w:rsidRPr="0046574F">
        <w:rPr>
          <w:rFonts w:ascii="Arial" w:hAnsi="Arial" w:cs="Arial"/>
          <w:sz w:val="16"/>
          <w:szCs w:val="16"/>
        </w:rPr>
        <w:t>Palác FÉNIX, Václavské nám. 56, 110 00 Praha 1</w:t>
      </w:r>
      <w:r w:rsidR="00272B01" w:rsidRPr="0046574F">
        <w:rPr>
          <w:rFonts w:ascii="Arial" w:hAnsi="Arial" w:cs="Arial"/>
          <w:sz w:val="16"/>
          <w:szCs w:val="16"/>
        </w:rPr>
        <w:t xml:space="preserve">    </w:t>
      </w:r>
      <w:hyperlink r:id="rId8" w:history="1">
        <w:r w:rsidRPr="0046574F">
          <w:rPr>
            <w:rStyle w:val="Hypertextovodkaz"/>
            <w:rFonts w:ascii="Arial" w:hAnsi="Arial" w:cs="Arial"/>
            <w:sz w:val="16"/>
            <w:szCs w:val="16"/>
          </w:rPr>
          <w:t>www.studiodva.cz</w:t>
        </w:r>
      </w:hyperlink>
    </w:p>
    <w:p w:rsidR="00EF1E16" w:rsidRPr="0046574F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  <w:r w:rsidRPr="0046574F">
        <w:rPr>
          <w:rFonts w:cs="Arial"/>
          <w:b/>
          <w:sz w:val="16"/>
          <w:szCs w:val="16"/>
        </w:rPr>
        <w:t>Producent</w:t>
      </w:r>
      <w:r w:rsidRPr="0046574F">
        <w:rPr>
          <w:rFonts w:cs="Arial"/>
          <w:sz w:val="16"/>
          <w:szCs w:val="16"/>
        </w:rPr>
        <w:t xml:space="preserve">: Michal Hrubý – Studio DVA divadlo </w:t>
      </w:r>
    </w:p>
    <w:p w:rsidR="00EF1E16" w:rsidRPr="0046574F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  <w:r w:rsidRPr="0046574F">
        <w:rPr>
          <w:rFonts w:cs="Arial"/>
          <w:b/>
          <w:sz w:val="16"/>
          <w:szCs w:val="16"/>
        </w:rPr>
        <w:t>PR:</w:t>
      </w:r>
      <w:r w:rsidRPr="0046574F">
        <w:rPr>
          <w:rFonts w:cs="Arial"/>
          <w:sz w:val="16"/>
          <w:szCs w:val="16"/>
        </w:rPr>
        <w:t xml:space="preserve"> </w:t>
      </w:r>
      <w:r w:rsidRPr="0046574F">
        <w:rPr>
          <w:rFonts w:cs="Arial"/>
          <w:bCs/>
          <w:color w:val="000000"/>
          <w:sz w:val="16"/>
          <w:szCs w:val="16"/>
        </w:rPr>
        <w:t>Tomáš Přenosil</w:t>
      </w:r>
      <w:r w:rsidRPr="0046574F">
        <w:rPr>
          <w:rFonts w:cs="Arial"/>
          <w:sz w:val="16"/>
          <w:szCs w:val="16"/>
        </w:rPr>
        <w:t xml:space="preserve">, tel.: </w:t>
      </w:r>
      <w:r w:rsidRPr="0046574F">
        <w:rPr>
          <w:rFonts w:cs="Arial"/>
          <w:color w:val="000000"/>
          <w:sz w:val="16"/>
          <w:szCs w:val="16"/>
        </w:rPr>
        <w:t>736 531 330</w:t>
      </w:r>
      <w:r w:rsidRPr="0046574F">
        <w:rPr>
          <w:rFonts w:cs="Arial"/>
          <w:sz w:val="16"/>
          <w:szCs w:val="16"/>
        </w:rPr>
        <w:t xml:space="preserve">, e-mail: </w:t>
      </w:r>
      <w:hyperlink r:id="rId9" w:history="1">
        <w:r w:rsidRPr="0046574F">
          <w:rPr>
            <w:rStyle w:val="Hypertextovodkaz"/>
            <w:rFonts w:cs="Arial"/>
            <w:sz w:val="16"/>
            <w:szCs w:val="16"/>
          </w:rPr>
          <w:t>tomas.prenosil@studiodva.cz</w:t>
        </w:r>
      </w:hyperlink>
    </w:p>
    <w:p w:rsidR="00EF1E16" w:rsidRPr="0046574F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Cs/>
          <w:sz w:val="16"/>
          <w:szCs w:val="16"/>
        </w:rPr>
      </w:pPr>
      <w:r w:rsidRPr="0046574F">
        <w:rPr>
          <w:rFonts w:cs="Arial"/>
          <w:b/>
          <w:bCs/>
          <w:sz w:val="16"/>
          <w:szCs w:val="16"/>
        </w:rPr>
        <w:t xml:space="preserve">Fotografie </w:t>
      </w:r>
      <w:r w:rsidRPr="0046574F">
        <w:rPr>
          <w:rFonts w:cs="Arial"/>
          <w:bCs/>
          <w:sz w:val="16"/>
          <w:szCs w:val="16"/>
        </w:rPr>
        <w:t xml:space="preserve">jsou k dispozici </w:t>
      </w:r>
      <w:proofErr w:type="gramStart"/>
      <w:r w:rsidRPr="0046574F">
        <w:rPr>
          <w:rFonts w:cs="Arial"/>
          <w:bCs/>
          <w:sz w:val="16"/>
          <w:szCs w:val="16"/>
        </w:rPr>
        <w:t>na</w:t>
      </w:r>
      <w:proofErr w:type="gramEnd"/>
      <w:r w:rsidRPr="0046574F">
        <w:rPr>
          <w:rFonts w:cs="Arial"/>
          <w:bCs/>
          <w:sz w:val="16"/>
          <w:szCs w:val="16"/>
        </w:rPr>
        <w:t xml:space="preserve">: </w:t>
      </w:r>
      <w:hyperlink r:id="rId10" w:history="1">
        <w:r w:rsidR="00BA344A" w:rsidRPr="0046574F">
          <w:rPr>
            <w:rStyle w:val="Hypertextovodkaz"/>
            <w:rFonts w:cs="Arial"/>
            <w:bCs/>
            <w:sz w:val="16"/>
            <w:szCs w:val="16"/>
          </w:rPr>
          <w:t>https://picasaweb.google.com/112198556275463665265?noredirect=1</w:t>
        </w:r>
      </w:hyperlink>
    </w:p>
    <w:p w:rsidR="00EF1E16" w:rsidRPr="0046574F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</w:p>
    <w:p w:rsidR="00EF1E16" w:rsidRPr="0046574F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b/>
          <w:color w:val="FF0000"/>
          <w:sz w:val="16"/>
          <w:szCs w:val="16"/>
          <w:u w:val="none"/>
        </w:rPr>
      </w:pPr>
      <w:r w:rsidRPr="0046574F">
        <w:rPr>
          <w:rStyle w:val="Hypertextovodkaz"/>
          <w:rFonts w:cs="Arial"/>
          <w:b/>
          <w:color w:val="FF0000"/>
          <w:sz w:val="16"/>
          <w:szCs w:val="16"/>
          <w:u w:val="none"/>
        </w:rPr>
        <w:t xml:space="preserve">Partner Studia DVA divadla: </w:t>
      </w:r>
      <w:proofErr w:type="spellStart"/>
      <w:r w:rsidRPr="0046574F">
        <w:rPr>
          <w:rStyle w:val="Hypertextovodkaz"/>
          <w:rFonts w:cs="Arial"/>
          <w:b/>
          <w:color w:val="FF0000"/>
          <w:sz w:val="16"/>
          <w:szCs w:val="16"/>
          <w:u w:val="none"/>
        </w:rPr>
        <w:t>Kapsch</w:t>
      </w:r>
      <w:proofErr w:type="spellEnd"/>
      <w:r w:rsidRPr="0046574F">
        <w:rPr>
          <w:rStyle w:val="Hypertextovodkaz"/>
          <w:rFonts w:cs="Arial"/>
          <w:b/>
          <w:color w:val="FF0000"/>
          <w:sz w:val="16"/>
          <w:szCs w:val="16"/>
          <w:u w:val="none"/>
        </w:rPr>
        <w:t xml:space="preserve"> </w:t>
      </w:r>
    </w:p>
    <w:p w:rsidR="00EF1E16" w:rsidRPr="0046574F" w:rsidRDefault="00EF1E16" w:rsidP="00EF1E16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000000"/>
          <w:sz w:val="16"/>
          <w:szCs w:val="16"/>
        </w:rPr>
      </w:pPr>
      <w:r w:rsidRPr="0046574F">
        <w:rPr>
          <w:rFonts w:cs="Arial"/>
          <w:b/>
          <w:color w:val="000000"/>
          <w:sz w:val="16"/>
          <w:szCs w:val="16"/>
        </w:rPr>
        <w:t xml:space="preserve">Hlavní mediální partneři: </w:t>
      </w:r>
      <w:r w:rsidRPr="0046574F">
        <w:rPr>
          <w:rFonts w:cs="Arial"/>
          <w:color w:val="000000"/>
          <w:sz w:val="16"/>
          <w:szCs w:val="16"/>
        </w:rPr>
        <w:t>Prima TV</w:t>
      </w:r>
      <w:r w:rsidR="00B957BF" w:rsidRPr="0046574F">
        <w:rPr>
          <w:rFonts w:cs="Arial"/>
          <w:color w:val="000000"/>
          <w:sz w:val="16"/>
          <w:szCs w:val="16"/>
        </w:rPr>
        <w:t>, Právo</w:t>
      </w:r>
      <w:r w:rsidRPr="0046574F">
        <w:rPr>
          <w:rFonts w:cs="Arial"/>
          <w:color w:val="000000"/>
          <w:sz w:val="16"/>
          <w:szCs w:val="16"/>
        </w:rPr>
        <w:t xml:space="preserve"> a Český rozhlas - Radiožurnál</w:t>
      </w:r>
    </w:p>
    <w:p w:rsidR="003538FE" w:rsidRDefault="00EF1E16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  <w:r w:rsidRPr="0046574F">
        <w:rPr>
          <w:rFonts w:cs="Arial"/>
          <w:b/>
          <w:color w:val="000000"/>
          <w:sz w:val="16"/>
          <w:szCs w:val="16"/>
        </w:rPr>
        <w:t xml:space="preserve">Partneři: </w:t>
      </w:r>
      <w:r w:rsidRPr="0046574F">
        <w:rPr>
          <w:rFonts w:cs="Arial"/>
          <w:color w:val="000000"/>
          <w:sz w:val="16"/>
          <w:szCs w:val="16"/>
        </w:rPr>
        <w:t>Vlasta,</w:t>
      </w:r>
      <w:r w:rsidRPr="0046574F">
        <w:rPr>
          <w:rFonts w:cs="Arial"/>
          <w:b/>
          <w:color w:val="000000"/>
          <w:sz w:val="16"/>
          <w:szCs w:val="16"/>
        </w:rPr>
        <w:t xml:space="preserve"> </w:t>
      </w:r>
      <w:proofErr w:type="spellStart"/>
      <w:r w:rsidRPr="0046574F">
        <w:rPr>
          <w:rFonts w:cs="Arial"/>
          <w:color w:val="000000"/>
          <w:sz w:val="16"/>
          <w:szCs w:val="16"/>
        </w:rPr>
        <w:t>Railreklam</w:t>
      </w:r>
      <w:proofErr w:type="spellEnd"/>
      <w:r w:rsidRPr="0046574F">
        <w:rPr>
          <w:rFonts w:cs="Arial"/>
          <w:color w:val="000000"/>
          <w:sz w:val="16"/>
          <w:szCs w:val="16"/>
        </w:rPr>
        <w:t xml:space="preserve">, </w:t>
      </w:r>
      <w:proofErr w:type="spellStart"/>
      <w:r w:rsidRPr="0046574F">
        <w:rPr>
          <w:rStyle w:val="Hypertextovodkaz"/>
          <w:rFonts w:cs="Arial"/>
          <w:color w:val="000000"/>
          <w:sz w:val="16"/>
          <w:szCs w:val="16"/>
          <w:u w:val="none"/>
        </w:rPr>
        <w:t>Radio</w:t>
      </w:r>
      <w:proofErr w:type="spellEnd"/>
      <w:r w:rsidRPr="0046574F">
        <w:rPr>
          <w:rStyle w:val="Hypertextovodkaz"/>
          <w:rFonts w:cs="Arial"/>
          <w:color w:val="000000"/>
          <w:sz w:val="16"/>
          <w:szCs w:val="16"/>
          <w:u w:val="none"/>
        </w:rPr>
        <w:t xml:space="preserve"> City, </w:t>
      </w:r>
      <w:proofErr w:type="spellStart"/>
      <w:r w:rsidRPr="0046574F">
        <w:rPr>
          <w:rStyle w:val="Hypertextovodkaz"/>
          <w:rFonts w:cs="Arial"/>
          <w:color w:val="000000"/>
          <w:sz w:val="16"/>
          <w:szCs w:val="16"/>
          <w:u w:val="none"/>
        </w:rPr>
        <w:t>Marianne</w:t>
      </w:r>
      <w:proofErr w:type="spellEnd"/>
      <w:r w:rsidRPr="0046574F">
        <w:rPr>
          <w:rStyle w:val="Hypertextovodkaz"/>
          <w:rFonts w:cs="Arial"/>
          <w:color w:val="000000"/>
          <w:sz w:val="16"/>
          <w:szCs w:val="16"/>
          <w:u w:val="none"/>
        </w:rPr>
        <w:t xml:space="preserve">, </w:t>
      </w:r>
      <w:r w:rsidRPr="0046574F">
        <w:rPr>
          <w:rFonts w:cs="Arial"/>
          <w:sz w:val="16"/>
          <w:szCs w:val="16"/>
        </w:rPr>
        <w:t xml:space="preserve">Pražský přehled kulturních pořadů, Dopravní podnik, </w:t>
      </w:r>
      <w:r w:rsidRPr="0046574F">
        <w:rPr>
          <w:rStyle w:val="Hypertextovodkaz"/>
          <w:rFonts w:cs="Arial"/>
          <w:color w:val="000000"/>
          <w:sz w:val="16"/>
          <w:szCs w:val="16"/>
          <w:u w:val="none"/>
        </w:rPr>
        <w:t>Studio GAT</w:t>
      </w:r>
      <w:r w:rsidRPr="0046574F">
        <w:rPr>
          <w:rFonts w:cs="Arial"/>
          <w:sz w:val="16"/>
          <w:szCs w:val="16"/>
        </w:rPr>
        <w:t xml:space="preserve"> </w:t>
      </w:r>
    </w:p>
    <w:p w:rsidR="00B67EE0" w:rsidRDefault="00B67EE0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</w:p>
    <w:p w:rsidR="00B67EE0" w:rsidRDefault="00B67EE0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</w:p>
    <w:p w:rsidR="00B67EE0" w:rsidRDefault="00B67EE0" w:rsidP="00731949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6"/>
          <w:szCs w:val="16"/>
        </w:rPr>
      </w:pPr>
    </w:p>
    <w:sectPr w:rsidR="00B67EE0" w:rsidSect="00884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1E16"/>
    <w:rsid w:val="00042F93"/>
    <w:rsid w:val="000C2580"/>
    <w:rsid w:val="000D5A13"/>
    <w:rsid w:val="000E30B5"/>
    <w:rsid w:val="001114ED"/>
    <w:rsid w:val="0011336A"/>
    <w:rsid w:val="00123080"/>
    <w:rsid w:val="00173FCA"/>
    <w:rsid w:val="00185184"/>
    <w:rsid w:val="001A3264"/>
    <w:rsid w:val="001C7142"/>
    <w:rsid w:val="001D0942"/>
    <w:rsid w:val="00206651"/>
    <w:rsid w:val="00226BD5"/>
    <w:rsid w:val="00227CB2"/>
    <w:rsid w:val="0023523E"/>
    <w:rsid w:val="00241D86"/>
    <w:rsid w:val="0025780D"/>
    <w:rsid w:val="00261510"/>
    <w:rsid w:val="00271C9C"/>
    <w:rsid w:val="00272B01"/>
    <w:rsid w:val="00276A39"/>
    <w:rsid w:val="00283BDA"/>
    <w:rsid w:val="002B517E"/>
    <w:rsid w:val="002F3A9C"/>
    <w:rsid w:val="0030026D"/>
    <w:rsid w:val="00326ACA"/>
    <w:rsid w:val="00327951"/>
    <w:rsid w:val="00327B61"/>
    <w:rsid w:val="0033357F"/>
    <w:rsid w:val="00342135"/>
    <w:rsid w:val="003538FE"/>
    <w:rsid w:val="003955F4"/>
    <w:rsid w:val="003B101A"/>
    <w:rsid w:val="003B2ED4"/>
    <w:rsid w:val="003B30A6"/>
    <w:rsid w:val="003C6CC4"/>
    <w:rsid w:val="004631F7"/>
    <w:rsid w:val="0046386D"/>
    <w:rsid w:val="0046574F"/>
    <w:rsid w:val="00476FB9"/>
    <w:rsid w:val="004B618A"/>
    <w:rsid w:val="004D642C"/>
    <w:rsid w:val="00502F4C"/>
    <w:rsid w:val="005050A5"/>
    <w:rsid w:val="00514C13"/>
    <w:rsid w:val="00521FA6"/>
    <w:rsid w:val="00526252"/>
    <w:rsid w:val="00533F7C"/>
    <w:rsid w:val="0055314F"/>
    <w:rsid w:val="00580834"/>
    <w:rsid w:val="00583409"/>
    <w:rsid w:val="00592C27"/>
    <w:rsid w:val="00593847"/>
    <w:rsid w:val="005B2652"/>
    <w:rsid w:val="005F79B8"/>
    <w:rsid w:val="006267B7"/>
    <w:rsid w:val="00627FBB"/>
    <w:rsid w:val="00630A90"/>
    <w:rsid w:val="00637B13"/>
    <w:rsid w:val="00643F66"/>
    <w:rsid w:val="006609FD"/>
    <w:rsid w:val="00680CC0"/>
    <w:rsid w:val="0068173D"/>
    <w:rsid w:val="006A1842"/>
    <w:rsid w:val="006A696F"/>
    <w:rsid w:val="006C15B7"/>
    <w:rsid w:val="006D18E4"/>
    <w:rsid w:val="007053C1"/>
    <w:rsid w:val="007272ED"/>
    <w:rsid w:val="00731949"/>
    <w:rsid w:val="00735EA6"/>
    <w:rsid w:val="007D290D"/>
    <w:rsid w:val="007D3C9B"/>
    <w:rsid w:val="00862301"/>
    <w:rsid w:val="00884930"/>
    <w:rsid w:val="00887FD3"/>
    <w:rsid w:val="00893922"/>
    <w:rsid w:val="008A3CA5"/>
    <w:rsid w:val="008E025B"/>
    <w:rsid w:val="00923D30"/>
    <w:rsid w:val="00933323"/>
    <w:rsid w:val="00933ABB"/>
    <w:rsid w:val="00936FEE"/>
    <w:rsid w:val="00945668"/>
    <w:rsid w:val="00975DC6"/>
    <w:rsid w:val="00982BD3"/>
    <w:rsid w:val="009B01BA"/>
    <w:rsid w:val="009E21A2"/>
    <w:rsid w:val="009E732D"/>
    <w:rsid w:val="00A00A5B"/>
    <w:rsid w:val="00A0283B"/>
    <w:rsid w:val="00A03B00"/>
    <w:rsid w:val="00A06730"/>
    <w:rsid w:val="00A07688"/>
    <w:rsid w:val="00AA7C6F"/>
    <w:rsid w:val="00B11C1F"/>
    <w:rsid w:val="00B22D0D"/>
    <w:rsid w:val="00B2394F"/>
    <w:rsid w:val="00B4303E"/>
    <w:rsid w:val="00B67EE0"/>
    <w:rsid w:val="00B82E2E"/>
    <w:rsid w:val="00B957BF"/>
    <w:rsid w:val="00BA344A"/>
    <w:rsid w:val="00BA597F"/>
    <w:rsid w:val="00C008E7"/>
    <w:rsid w:val="00C12157"/>
    <w:rsid w:val="00C17EC7"/>
    <w:rsid w:val="00C261D1"/>
    <w:rsid w:val="00C52DF2"/>
    <w:rsid w:val="00C71240"/>
    <w:rsid w:val="00C7282A"/>
    <w:rsid w:val="00C77055"/>
    <w:rsid w:val="00CA7046"/>
    <w:rsid w:val="00CD7D72"/>
    <w:rsid w:val="00CE1AEB"/>
    <w:rsid w:val="00D113F1"/>
    <w:rsid w:val="00D20118"/>
    <w:rsid w:val="00D51CE2"/>
    <w:rsid w:val="00D73C0F"/>
    <w:rsid w:val="00D74213"/>
    <w:rsid w:val="00D87BEA"/>
    <w:rsid w:val="00D977F1"/>
    <w:rsid w:val="00DA14AA"/>
    <w:rsid w:val="00DA1CA2"/>
    <w:rsid w:val="00DB14CB"/>
    <w:rsid w:val="00DC5214"/>
    <w:rsid w:val="00E36391"/>
    <w:rsid w:val="00E414E0"/>
    <w:rsid w:val="00E52638"/>
    <w:rsid w:val="00E575F9"/>
    <w:rsid w:val="00E91E85"/>
    <w:rsid w:val="00E97E53"/>
    <w:rsid w:val="00EA2770"/>
    <w:rsid w:val="00EB1FAC"/>
    <w:rsid w:val="00EF1E16"/>
    <w:rsid w:val="00F20A6A"/>
    <w:rsid w:val="00F32B78"/>
    <w:rsid w:val="00F3358D"/>
    <w:rsid w:val="00F41FE7"/>
    <w:rsid w:val="00F975EF"/>
    <w:rsid w:val="00FB1D8B"/>
    <w:rsid w:val="00FC438C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409"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uiPriority w:val="99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1">
    <w:name w:val="A1"/>
    <w:uiPriority w:val="99"/>
    <w:rsid w:val="00975DC6"/>
    <w:rPr>
      <w:rFonts w:cs="Open Sans Light"/>
      <w:color w:val="000000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75DC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87FD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2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0118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20118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D2011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1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1E16"/>
    <w:pPr>
      <w:spacing w:after="0" w:line="240" w:lineRule="auto"/>
    </w:pPr>
  </w:style>
  <w:style w:type="character" w:styleId="Hypertextovodkaz">
    <w:name w:val="Hyperlink"/>
    <w:uiPriority w:val="99"/>
    <w:rsid w:val="00EF1E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F1E16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EF1E16"/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11336A"/>
  </w:style>
  <w:style w:type="character" w:styleId="Siln">
    <w:name w:val="Strong"/>
    <w:basedOn w:val="Standardnpsmoodstavce"/>
    <w:uiPriority w:val="22"/>
    <w:qFormat/>
    <w:rsid w:val="00731949"/>
    <w:rPr>
      <w:b/>
      <w:bCs/>
    </w:rPr>
  </w:style>
  <w:style w:type="paragraph" w:styleId="Normlnweb">
    <w:name w:val="Normal (Web)"/>
    <w:basedOn w:val="Normln"/>
    <w:uiPriority w:val="99"/>
    <w:unhideWhenUsed/>
    <w:rsid w:val="0073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319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1">
    <w:name w:val="A1"/>
    <w:uiPriority w:val="99"/>
    <w:rsid w:val="00975DC6"/>
    <w:rPr>
      <w:rFonts w:cs="Open Sans Light"/>
      <w:color w:val="000000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75DC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87FD3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2F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F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F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F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F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F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0118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20118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D2011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d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photos/TLyMtrY46euTEkhA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iod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icasaweb.google.com/112198556275463665265?noredir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prenosil@studio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Přenosil</dc:creator>
  <cp:lastModifiedBy>Tomáš Přenosil</cp:lastModifiedBy>
  <cp:revision>6</cp:revision>
  <dcterms:created xsi:type="dcterms:W3CDTF">2017-02-15T15:24:00Z</dcterms:created>
  <dcterms:modified xsi:type="dcterms:W3CDTF">2017-02-16T08:58:00Z</dcterms:modified>
</cp:coreProperties>
</file>