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6" w:rsidRDefault="00EF1E16" w:rsidP="00EF1E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Tisková zpráva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EF1E16" w:rsidRPr="00731949" w:rsidRDefault="000422B0" w:rsidP="00731949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2B517E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května </w:t>
      </w:r>
      <w:r w:rsidR="00EF1E16">
        <w:rPr>
          <w:rFonts w:ascii="Arial" w:hAnsi="Arial" w:cs="Arial"/>
          <w:sz w:val="21"/>
          <w:szCs w:val="21"/>
        </w:rPr>
        <w:t>201</w:t>
      </w:r>
      <w:r w:rsidR="00327951">
        <w:rPr>
          <w:rFonts w:ascii="Arial" w:hAnsi="Arial" w:cs="Arial"/>
          <w:sz w:val="21"/>
          <w:szCs w:val="21"/>
        </w:rPr>
        <w:t>5</w:t>
      </w:r>
      <w:r w:rsidR="00731949">
        <w:rPr>
          <w:rFonts w:ascii="Arial" w:hAnsi="Arial" w:cs="Arial"/>
          <w:sz w:val="21"/>
          <w:szCs w:val="21"/>
        </w:rPr>
        <w:br/>
      </w:r>
    </w:p>
    <w:p w:rsidR="004D642C" w:rsidRDefault="000422B0" w:rsidP="004D642C">
      <w:pPr>
        <w:jc w:val="center"/>
        <w:rPr>
          <w:rFonts w:ascii="Arial" w:hAnsi="Arial" w:cs="Arial"/>
          <w:b/>
          <w:caps/>
          <w:color w:val="FF0000"/>
        </w:rPr>
      </w:pPr>
      <w:r>
        <w:rPr>
          <w:rFonts w:ascii="Arial" w:hAnsi="Arial" w:cs="Arial"/>
          <w:b/>
          <w:caps/>
          <w:color w:val="FF0000"/>
        </w:rPr>
        <w:t xml:space="preserve">SMOLÍKOVI – LEGENDA SE VRACÍ </w:t>
      </w:r>
    </w:p>
    <w:p w:rsidR="000422B0" w:rsidRPr="00B206F0" w:rsidRDefault="000422B0" w:rsidP="000422B0">
      <w:pPr>
        <w:pStyle w:val="Bezmezer"/>
        <w:rPr>
          <w:rFonts w:ascii="Arial" w:hAnsi="Arial" w:cs="Arial"/>
          <w:b/>
        </w:rPr>
      </w:pPr>
      <w:r w:rsidRPr="00B206F0">
        <w:rPr>
          <w:rFonts w:ascii="Arial" w:hAnsi="Arial" w:cs="Arial"/>
          <w:b/>
        </w:rPr>
        <w:t xml:space="preserve">Vůbec poprvé se v divadle objeví proslulá rodinka Smolíkových, která potěšila už nejméně půl zeměkoule. Premiéra představení s písničkami na motivy kultovního maďarského seriálu, určeného pro diváky od sedmi do sto sedmi let, se uskuteční ve čtvrtek 28. května od 19 </w:t>
      </w:r>
      <w:r w:rsidR="00AB4F5C">
        <w:rPr>
          <w:rFonts w:ascii="Arial" w:hAnsi="Arial" w:cs="Arial"/>
          <w:b/>
        </w:rPr>
        <w:t>hod. V hlavních rolích komedie </w:t>
      </w:r>
      <w:r w:rsidR="00AB4F5C">
        <w:rPr>
          <w:rFonts w:ascii="Arial" w:hAnsi="Arial" w:cs="Arial"/>
          <w:b/>
          <w:color w:val="FF0000"/>
        </w:rPr>
        <w:t xml:space="preserve">Smolíkovi a jejich </w:t>
      </w:r>
      <w:r w:rsidRPr="00B206F0">
        <w:rPr>
          <w:rFonts w:ascii="Arial" w:hAnsi="Arial" w:cs="Arial"/>
          <w:b/>
          <w:color w:val="FF0000"/>
        </w:rPr>
        <w:t xml:space="preserve">podivuhodné dobrodružství </w:t>
      </w:r>
      <w:r w:rsidRPr="00B206F0">
        <w:rPr>
          <w:rFonts w:ascii="Arial" w:hAnsi="Arial" w:cs="Arial"/>
          <w:b/>
        </w:rPr>
        <w:t xml:space="preserve">se v režii Miroslava </w:t>
      </w:r>
      <w:r w:rsidRPr="00B206F0">
        <w:rPr>
          <w:rFonts w:ascii="Arial" w:hAnsi="Arial" w:cs="Arial"/>
          <w:b/>
          <w:color w:val="FF0000"/>
        </w:rPr>
        <w:t>Hanuše</w:t>
      </w:r>
      <w:r w:rsidRPr="00B206F0">
        <w:rPr>
          <w:rFonts w:ascii="Arial" w:hAnsi="Arial" w:cs="Arial"/>
          <w:b/>
        </w:rPr>
        <w:t xml:space="preserve"> představí Eva </w:t>
      </w:r>
      <w:r w:rsidRPr="00B206F0">
        <w:rPr>
          <w:rFonts w:ascii="Arial" w:hAnsi="Arial" w:cs="Arial"/>
          <w:b/>
          <w:color w:val="FF0000"/>
        </w:rPr>
        <w:t>Holubová</w:t>
      </w:r>
      <w:r w:rsidRPr="00B206F0">
        <w:rPr>
          <w:rFonts w:ascii="Arial" w:hAnsi="Arial" w:cs="Arial"/>
          <w:b/>
        </w:rPr>
        <w:t xml:space="preserve">, Bob </w:t>
      </w:r>
      <w:r w:rsidRPr="00B206F0">
        <w:rPr>
          <w:rFonts w:ascii="Arial" w:hAnsi="Arial" w:cs="Arial"/>
          <w:b/>
          <w:color w:val="FF0000"/>
        </w:rPr>
        <w:t>Klepl</w:t>
      </w:r>
      <w:r w:rsidRPr="00B206F0">
        <w:rPr>
          <w:rFonts w:ascii="Arial" w:hAnsi="Arial" w:cs="Arial"/>
          <w:b/>
        </w:rPr>
        <w:t xml:space="preserve">, Jana </w:t>
      </w:r>
      <w:proofErr w:type="spellStart"/>
      <w:r w:rsidRPr="00B206F0">
        <w:rPr>
          <w:rFonts w:ascii="Arial" w:hAnsi="Arial" w:cs="Arial"/>
          <w:b/>
          <w:color w:val="FF0000"/>
        </w:rPr>
        <w:t>Stryková</w:t>
      </w:r>
      <w:proofErr w:type="spellEnd"/>
      <w:r w:rsidRPr="00B206F0">
        <w:rPr>
          <w:rFonts w:ascii="Arial" w:hAnsi="Arial" w:cs="Arial"/>
          <w:b/>
        </w:rPr>
        <w:t xml:space="preserve"> a Václav </w:t>
      </w:r>
      <w:r w:rsidRPr="00B206F0">
        <w:rPr>
          <w:rFonts w:ascii="Arial" w:hAnsi="Arial" w:cs="Arial"/>
          <w:b/>
          <w:color w:val="FF0000"/>
        </w:rPr>
        <w:t>Jílek.</w:t>
      </w:r>
    </w:p>
    <w:p w:rsidR="000422B0" w:rsidRPr="00B206F0" w:rsidRDefault="000422B0" w:rsidP="000422B0">
      <w:pPr>
        <w:pStyle w:val="Bezmezer"/>
        <w:rPr>
          <w:rFonts w:ascii="Arial" w:hAnsi="Arial" w:cs="Arial"/>
        </w:rPr>
      </w:pPr>
    </w:p>
    <w:p w:rsidR="000422B0" w:rsidRPr="00B206F0" w:rsidRDefault="003D27E1" w:rsidP="000422B0">
      <w:pPr>
        <w:pStyle w:val="Bezmezer"/>
        <w:rPr>
          <w:rFonts w:ascii="Arial" w:hAnsi="Arial" w:cs="Arial"/>
        </w:rPr>
      </w:pPr>
      <w:bookmarkStart w:id="0" w:name="_GoBack"/>
      <w:r w:rsidRPr="00B206F0">
        <w:rPr>
          <w:rFonts w:ascii="Arial" w:hAnsi="Arial" w:cs="Arial"/>
        </w:rPr>
        <w:t xml:space="preserve">Seriálovou animovanou </w:t>
      </w:r>
      <w:r w:rsidR="000422B0" w:rsidRPr="00B206F0">
        <w:rPr>
          <w:rFonts w:ascii="Arial" w:hAnsi="Arial" w:cs="Arial"/>
        </w:rPr>
        <w:t>rodin</w:t>
      </w:r>
      <w:r w:rsidRPr="00B206F0">
        <w:rPr>
          <w:rFonts w:ascii="Arial" w:hAnsi="Arial" w:cs="Arial"/>
        </w:rPr>
        <w:t xml:space="preserve">ku </w:t>
      </w:r>
      <w:r w:rsidR="000422B0" w:rsidRPr="00B206F0">
        <w:rPr>
          <w:rFonts w:ascii="Arial" w:hAnsi="Arial" w:cs="Arial"/>
        </w:rPr>
        <w:t xml:space="preserve">mnozí přirovnávají k maďarským </w:t>
      </w:r>
      <w:r w:rsidR="00AB4F5C">
        <w:rPr>
          <w:rFonts w:ascii="Arial" w:hAnsi="Arial" w:cs="Arial"/>
          <w:b/>
        </w:rPr>
        <w:t xml:space="preserve">předchůdcům rodiny </w:t>
      </w:r>
      <w:proofErr w:type="spellStart"/>
      <w:r w:rsidR="00AB4F5C">
        <w:rPr>
          <w:rFonts w:ascii="Arial" w:hAnsi="Arial" w:cs="Arial"/>
          <w:b/>
        </w:rPr>
        <w:t>Simpsonovi</w:t>
      </w:r>
      <w:proofErr w:type="spellEnd"/>
      <w:r w:rsidR="000422B0" w:rsidRPr="00B206F0">
        <w:rPr>
          <w:rFonts w:ascii="Arial" w:hAnsi="Arial" w:cs="Arial"/>
        </w:rPr>
        <w:t xml:space="preserve">. Seriál byl vyráběn postupně v letech 1968 – 1978. Snad ve všech jazycích, do kterých byl přeložen, měl velký úspěch. Doposud vznikly tři třináctidílné série, každá s jinou zápletkou. Text hry je </w:t>
      </w:r>
      <w:r w:rsidRPr="00B206F0">
        <w:rPr>
          <w:rFonts w:ascii="Arial" w:hAnsi="Arial" w:cs="Arial"/>
        </w:rPr>
        <w:t>k</w:t>
      </w:r>
      <w:r w:rsidR="000422B0" w:rsidRPr="00B206F0">
        <w:rPr>
          <w:rFonts w:ascii="Arial" w:hAnsi="Arial" w:cs="Arial"/>
        </w:rPr>
        <w:t>oncipován jako volné pokračování, vlastně čtrnáctý</w:t>
      </w:r>
      <w:r w:rsidR="00AB4F5C">
        <w:rPr>
          <w:rFonts w:ascii="Arial" w:hAnsi="Arial" w:cs="Arial"/>
        </w:rPr>
        <w:t xml:space="preserve"> díl, druhé série /s raketou/. </w:t>
      </w:r>
      <w:r w:rsidR="000422B0" w:rsidRPr="00B206F0">
        <w:rPr>
          <w:rFonts w:ascii="Arial" w:hAnsi="Arial" w:cs="Arial"/>
        </w:rPr>
        <w:t xml:space="preserve">Autor </w:t>
      </w:r>
      <w:proofErr w:type="spellStart"/>
      <w:r w:rsidR="000422B0" w:rsidRPr="00B206F0">
        <w:rPr>
          <w:rFonts w:ascii="Arial" w:hAnsi="Arial" w:cs="Arial"/>
        </w:rPr>
        <w:t>Hánusz</w:t>
      </w:r>
      <w:proofErr w:type="spellEnd"/>
      <w:r w:rsidR="000422B0" w:rsidRPr="00B206F0">
        <w:rPr>
          <w:rFonts w:ascii="Arial" w:hAnsi="Arial" w:cs="Arial"/>
        </w:rPr>
        <w:t xml:space="preserve"> </w:t>
      </w:r>
      <w:proofErr w:type="spellStart"/>
      <w:r w:rsidR="000422B0" w:rsidRPr="00B206F0">
        <w:rPr>
          <w:rFonts w:ascii="Arial" w:hAnsi="Arial" w:cs="Arial"/>
        </w:rPr>
        <w:t>Miró</w:t>
      </w:r>
      <w:proofErr w:type="spellEnd"/>
      <w:r w:rsidR="000422B0" w:rsidRPr="00B206F0">
        <w:rPr>
          <w:rFonts w:ascii="Arial" w:hAnsi="Arial" w:cs="Arial"/>
        </w:rPr>
        <w:t xml:space="preserve"> ji napsal v roce 2014 přímo na zakázku divadla Studio DVA. </w:t>
      </w:r>
    </w:p>
    <w:p w:rsidR="000422B0" w:rsidRPr="00B206F0" w:rsidRDefault="000422B0" w:rsidP="000422B0">
      <w:pPr>
        <w:pStyle w:val="Bezmezer"/>
        <w:rPr>
          <w:rFonts w:ascii="Arial" w:hAnsi="Arial" w:cs="Arial"/>
        </w:rPr>
      </w:pPr>
    </w:p>
    <w:p w:rsidR="000422B0" w:rsidRPr="00B206F0" w:rsidRDefault="000422B0" w:rsidP="000422B0">
      <w:pPr>
        <w:pStyle w:val="Bezmezer"/>
        <w:rPr>
          <w:rFonts w:ascii="Arial" w:hAnsi="Arial" w:cs="Arial"/>
        </w:rPr>
      </w:pPr>
      <w:r w:rsidRPr="00B206F0">
        <w:rPr>
          <w:rFonts w:ascii="Arial" w:hAnsi="Arial" w:cs="Arial"/>
        </w:rPr>
        <w:t>Diváci se dočkají nejen ústřední čtveřice Gábi, Pep</w:t>
      </w:r>
      <w:r w:rsidR="003D27E1" w:rsidRPr="00B206F0">
        <w:rPr>
          <w:rFonts w:ascii="Arial" w:hAnsi="Arial" w:cs="Arial"/>
        </w:rPr>
        <w:t>y,</w:t>
      </w:r>
      <w:r w:rsidRPr="00B206F0">
        <w:rPr>
          <w:rFonts w:ascii="Arial" w:hAnsi="Arial" w:cs="Arial"/>
        </w:rPr>
        <w:t xml:space="preserve"> Týny a </w:t>
      </w:r>
      <w:proofErr w:type="spellStart"/>
      <w:r w:rsidRPr="00B206F0">
        <w:rPr>
          <w:rFonts w:ascii="Arial" w:hAnsi="Arial" w:cs="Arial"/>
        </w:rPr>
        <w:t>Ládínka</w:t>
      </w:r>
      <w:proofErr w:type="spellEnd"/>
      <w:r w:rsidRPr="00B206F0">
        <w:rPr>
          <w:rFonts w:ascii="Arial" w:hAnsi="Arial" w:cs="Arial"/>
        </w:rPr>
        <w:t xml:space="preserve">, ale i psa </w:t>
      </w:r>
      <w:proofErr w:type="spellStart"/>
      <w:r w:rsidRPr="00B206F0">
        <w:rPr>
          <w:rFonts w:ascii="Arial" w:hAnsi="Arial" w:cs="Arial"/>
        </w:rPr>
        <w:t>Zorra</w:t>
      </w:r>
      <w:proofErr w:type="spellEnd"/>
      <w:r w:rsidRPr="00B206F0">
        <w:rPr>
          <w:rFonts w:ascii="Arial" w:hAnsi="Arial" w:cs="Arial"/>
        </w:rPr>
        <w:t>, kočky Žofi</w:t>
      </w:r>
      <w:r w:rsidR="003D27E1" w:rsidRPr="00B206F0">
        <w:rPr>
          <w:rFonts w:ascii="Arial" w:hAnsi="Arial" w:cs="Arial"/>
        </w:rPr>
        <w:t>e</w:t>
      </w:r>
      <w:r w:rsidRPr="00B206F0">
        <w:rPr>
          <w:rFonts w:ascii="Arial" w:hAnsi="Arial" w:cs="Arial"/>
        </w:rPr>
        <w:t xml:space="preserve"> a jejich neodbytného souseda dr. Halíře. Prožili společně už mnoho příhod, ale ještě nikdy se nevydali </w:t>
      </w:r>
      <w:proofErr w:type="spellStart"/>
      <w:r w:rsidRPr="00B206F0">
        <w:rPr>
          <w:rFonts w:ascii="Arial" w:hAnsi="Arial" w:cs="Arial"/>
        </w:rPr>
        <w:t>Ládínkovou</w:t>
      </w:r>
      <w:proofErr w:type="spellEnd"/>
      <w:r w:rsidRPr="00B206F0">
        <w:rPr>
          <w:rFonts w:ascii="Arial" w:hAnsi="Arial" w:cs="Arial"/>
        </w:rPr>
        <w:t xml:space="preserve"> nafukovací kosmickou lodí na výpravu do vesmíru. To se jim nečekaně přihodí až v tomto zbrusu novém příběhu. Přistávají na planetě, kterou neznají nejen oni, ale ani diváci. </w:t>
      </w:r>
    </w:p>
    <w:p w:rsidR="003D27E1" w:rsidRPr="00B206F0" w:rsidRDefault="003D27E1" w:rsidP="000422B0">
      <w:pPr>
        <w:pStyle w:val="Bezmezer"/>
        <w:rPr>
          <w:rFonts w:ascii="Arial" w:hAnsi="Arial" w:cs="Arial"/>
        </w:rPr>
      </w:pPr>
    </w:p>
    <w:p w:rsidR="000422B0" w:rsidRPr="00B206F0" w:rsidRDefault="000422B0" w:rsidP="000422B0">
      <w:pPr>
        <w:pStyle w:val="Bezmezer"/>
        <w:rPr>
          <w:rFonts w:ascii="Arial" w:hAnsi="Arial" w:cs="Arial"/>
        </w:rPr>
      </w:pPr>
      <w:r w:rsidRPr="00B206F0">
        <w:rPr>
          <w:rFonts w:ascii="Arial" w:hAnsi="Arial" w:cs="Arial"/>
        </w:rPr>
        <w:t xml:space="preserve">Diváci v představení najdou vše, co je pro rodinku známou z TV obrazovky </w:t>
      </w:r>
      <w:r w:rsidRPr="00B206F0">
        <w:rPr>
          <w:rFonts w:ascii="Arial" w:hAnsi="Arial" w:cs="Arial"/>
          <w:b/>
        </w:rPr>
        <w:t xml:space="preserve">typické a potěší </w:t>
      </w:r>
      <w:r w:rsidRPr="00814A5A">
        <w:rPr>
          <w:rFonts w:ascii="Arial" w:hAnsi="Arial" w:cs="Arial"/>
          <w:b/>
        </w:rPr>
        <w:t>všechny generace</w:t>
      </w:r>
      <w:r w:rsidR="00AB4F5C" w:rsidRPr="00814A5A">
        <w:rPr>
          <w:rFonts w:ascii="Arial" w:hAnsi="Arial" w:cs="Arial"/>
        </w:rPr>
        <w:t>. Břitké rozhovory Gábi</w:t>
      </w:r>
      <w:r w:rsidR="003D27E1" w:rsidRPr="00814A5A">
        <w:rPr>
          <w:rFonts w:ascii="Arial" w:hAnsi="Arial" w:cs="Arial"/>
        </w:rPr>
        <w:t xml:space="preserve"> i Pepy</w:t>
      </w:r>
      <w:r w:rsidRPr="00814A5A">
        <w:rPr>
          <w:rFonts w:ascii="Arial" w:hAnsi="Arial" w:cs="Arial"/>
        </w:rPr>
        <w:t xml:space="preserve">, pubertální souboje </w:t>
      </w:r>
      <w:proofErr w:type="spellStart"/>
      <w:r w:rsidRPr="00814A5A">
        <w:rPr>
          <w:rFonts w:ascii="Arial" w:hAnsi="Arial" w:cs="Arial"/>
        </w:rPr>
        <w:t>Ládínka</w:t>
      </w:r>
      <w:proofErr w:type="spellEnd"/>
      <w:r w:rsidRPr="00814A5A">
        <w:rPr>
          <w:rFonts w:ascii="Arial" w:hAnsi="Arial" w:cs="Arial"/>
        </w:rPr>
        <w:t xml:space="preserve"> s </w:t>
      </w:r>
      <w:proofErr w:type="spellStart"/>
      <w:r w:rsidRPr="00814A5A">
        <w:rPr>
          <w:rFonts w:ascii="Arial" w:hAnsi="Arial" w:cs="Arial"/>
        </w:rPr>
        <w:t>Týnou</w:t>
      </w:r>
      <w:proofErr w:type="spellEnd"/>
      <w:r w:rsidRPr="00814A5A">
        <w:rPr>
          <w:rFonts w:ascii="Arial" w:hAnsi="Arial" w:cs="Arial"/>
        </w:rPr>
        <w:t>, dobrodružný příběh s prvky sci</w:t>
      </w:r>
      <w:r w:rsidR="003D27E1" w:rsidRPr="00814A5A">
        <w:rPr>
          <w:rFonts w:ascii="Arial" w:hAnsi="Arial" w:cs="Arial"/>
        </w:rPr>
        <w:t>-</w:t>
      </w:r>
      <w:r w:rsidRPr="00814A5A">
        <w:rPr>
          <w:rFonts w:ascii="Arial" w:hAnsi="Arial" w:cs="Arial"/>
        </w:rPr>
        <w:t>fi, nadhled a humor a samozřejmě i „hlášky“. P</w:t>
      </w:r>
      <w:r w:rsidR="00BD2CF0" w:rsidRPr="00814A5A">
        <w:rPr>
          <w:rFonts w:ascii="Arial" w:hAnsi="Arial" w:cs="Arial"/>
        </w:rPr>
        <w:t>rotože, co by to bylo za Smolíkov</w:t>
      </w:r>
      <w:r w:rsidR="00A92AD9">
        <w:rPr>
          <w:rFonts w:ascii="Arial" w:hAnsi="Arial" w:cs="Arial"/>
        </w:rPr>
        <w:t>y</w:t>
      </w:r>
      <w:r w:rsidRPr="00814A5A">
        <w:rPr>
          <w:rFonts w:ascii="Arial" w:hAnsi="Arial" w:cs="Arial"/>
        </w:rPr>
        <w:t xml:space="preserve">, kdyby si Gábi alespoň jednou nezazoufala: „ </w:t>
      </w:r>
      <w:r w:rsidRPr="00814A5A">
        <w:rPr>
          <w:rFonts w:ascii="Arial" w:hAnsi="Arial" w:cs="Arial"/>
          <w:b/>
        </w:rPr>
        <w:t xml:space="preserve">Že jsem si nevzala Pištu </w:t>
      </w:r>
      <w:proofErr w:type="spellStart"/>
      <w:r w:rsidRPr="00814A5A">
        <w:rPr>
          <w:rFonts w:ascii="Arial" w:hAnsi="Arial" w:cs="Arial"/>
          <w:b/>
        </w:rPr>
        <w:t>Hufnágla</w:t>
      </w:r>
      <w:proofErr w:type="spellEnd"/>
      <w:r w:rsidRPr="00814A5A">
        <w:rPr>
          <w:rFonts w:ascii="Arial" w:hAnsi="Arial" w:cs="Arial"/>
        </w:rPr>
        <w:t xml:space="preserve">!“ </w:t>
      </w:r>
      <w:r w:rsidRPr="00814A5A">
        <w:rPr>
          <w:rFonts w:ascii="Arial" w:hAnsi="Arial" w:cs="Arial"/>
          <w:i/>
        </w:rPr>
        <w:t>„Snažíme se laskavým</w:t>
      </w:r>
      <w:r w:rsidRPr="00B206F0">
        <w:rPr>
          <w:rFonts w:ascii="Arial" w:hAnsi="Arial" w:cs="Arial"/>
          <w:i/>
        </w:rPr>
        <w:t xml:space="preserve"> způsobem dělat ne kopii, ale pohrávat si radostně s ikonickou předlohou. </w:t>
      </w:r>
      <w:r w:rsidRPr="00814A5A">
        <w:rPr>
          <w:rFonts w:ascii="Arial" w:hAnsi="Arial" w:cs="Arial"/>
          <w:i/>
        </w:rPr>
        <w:t>Třeba Eva Holubová, představitelka paní Gábinky</w:t>
      </w:r>
      <w:r w:rsidR="00AB4F5C" w:rsidRPr="00814A5A">
        <w:rPr>
          <w:rFonts w:ascii="Arial" w:hAnsi="Arial" w:cs="Arial"/>
          <w:i/>
        </w:rPr>
        <w:t>,</w:t>
      </w:r>
      <w:r w:rsidRPr="00814A5A">
        <w:rPr>
          <w:rFonts w:ascii="Arial" w:hAnsi="Arial" w:cs="Arial"/>
          <w:i/>
        </w:rPr>
        <w:t xml:space="preserve"> musí mít její </w:t>
      </w:r>
      <w:r w:rsidR="00BD2CF0" w:rsidRPr="00814A5A">
        <w:rPr>
          <w:rFonts w:ascii="Arial" w:hAnsi="Arial" w:cs="Arial"/>
          <w:i/>
        </w:rPr>
        <w:t>zaoblené tvary i účes s drdolem,</w:t>
      </w:r>
      <w:r w:rsidRPr="00814A5A">
        <w:rPr>
          <w:rFonts w:ascii="Arial" w:hAnsi="Arial" w:cs="Arial"/>
          <w:i/>
        </w:rPr>
        <w:t>“</w:t>
      </w:r>
      <w:r w:rsidR="00BD2CF0" w:rsidRPr="00814A5A">
        <w:rPr>
          <w:rFonts w:ascii="Arial" w:hAnsi="Arial" w:cs="Arial"/>
        </w:rPr>
        <w:t xml:space="preserve"> ř</w:t>
      </w:r>
      <w:r w:rsidR="00AB4F5C" w:rsidRPr="00814A5A">
        <w:rPr>
          <w:rFonts w:ascii="Arial" w:hAnsi="Arial" w:cs="Arial"/>
        </w:rPr>
        <w:t>íká o hře režisér</w:t>
      </w:r>
      <w:r w:rsidR="00AB4F5C">
        <w:rPr>
          <w:rFonts w:ascii="Arial" w:hAnsi="Arial" w:cs="Arial"/>
        </w:rPr>
        <w:t xml:space="preserve"> Miroslav</w:t>
      </w:r>
      <w:r w:rsidRPr="00B206F0">
        <w:rPr>
          <w:rFonts w:ascii="Arial" w:hAnsi="Arial" w:cs="Arial"/>
        </w:rPr>
        <w:t xml:space="preserve"> Hanuš. </w:t>
      </w:r>
      <w:r w:rsidR="003D27E1" w:rsidRPr="00B206F0">
        <w:rPr>
          <w:rFonts w:ascii="Arial" w:hAnsi="Arial" w:cs="Arial"/>
        </w:rPr>
        <w:t>Autorkou zmi</w:t>
      </w:r>
      <w:r w:rsidR="00D57194" w:rsidRPr="00B206F0">
        <w:rPr>
          <w:rFonts w:ascii="Arial" w:hAnsi="Arial" w:cs="Arial"/>
        </w:rPr>
        <w:t xml:space="preserve">ňovaných </w:t>
      </w:r>
      <w:r w:rsidR="003D27E1" w:rsidRPr="00B206F0">
        <w:rPr>
          <w:rFonts w:ascii="Arial" w:hAnsi="Arial" w:cs="Arial"/>
        </w:rPr>
        <w:t xml:space="preserve">kostýmů je výtvarnice </w:t>
      </w:r>
      <w:proofErr w:type="spellStart"/>
      <w:r w:rsidR="003D27E1" w:rsidRPr="00B206F0">
        <w:rPr>
          <w:rFonts w:ascii="Arial" w:hAnsi="Arial" w:cs="Arial"/>
        </w:rPr>
        <w:t>Samiha</w:t>
      </w:r>
      <w:proofErr w:type="spellEnd"/>
      <w:r w:rsidR="003D27E1" w:rsidRPr="00B206F0">
        <w:rPr>
          <w:rFonts w:ascii="Arial" w:hAnsi="Arial" w:cs="Arial"/>
        </w:rPr>
        <w:t xml:space="preserve"> </w:t>
      </w:r>
      <w:proofErr w:type="spellStart"/>
      <w:r w:rsidR="003D27E1" w:rsidRPr="00B206F0">
        <w:rPr>
          <w:rFonts w:ascii="Arial" w:hAnsi="Arial" w:cs="Arial"/>
        </w:rPr>
        <w:t>Maleh</w:t>
      </w:r>
      <w:proofErr w:type="spellEnd"/>
      <w:r w:rsidR="003D27E1" w:rsidRPr="00B206F0">
        <w:rPr>
          <w:rFonts w:ascii="Arial" w:hAnsi="Arial" w:cs="Arial"/>
        </w:rPr>
        <w:t xml:space="preserve">. </w:t>
      </w:r>
    </w:p>
    <w:p w:rsidR="000422B0" w:rsidRPr="00B206F0" w:rsidRDefault="000422B0" w:rsidP="000422B0">
      <w:pPr>
        <w:pStyle w:val="Bezmezer"/>
        <w:rPr>
          <w:rFonts w:ascii="Arial" w:hAnsi="Arial" w:cs="Arial"/>
        </w:rPr>
      </w:pPr>
    </w:p>
    <w:p w:rsidR="00D57194" w:rsidRPr="00B206F0" w:rsidRDefault="000422B0" w:rsidP="000422B0">
      <w:pPr>
        <w:pStyle w:val="Bezmezer"/>
        <w:rPr>
          <w:rFonts w:ascii="Arial" w:hAnsi="Arial" w:cs="Arial"/>
        </w:rPr>
      </w:pPr>
      <w:r w:rsidRPr="00B206F0">
        <w:rPr>
          <w:rFonts w:ascii="Arial" w:hAnsi="Arial" w:cs="Arial"/>
        </w:rPr>
        <w:t xml:space="preserve">Eva Holubová </w:t>
      </w:r>
      <w:r w:rsidR="00AB4F5C">
        <w:rPr>
          <w:rFonts w:ascii="Arial" w:hAnsi="Arial" w:cs="Arial"/>
        </w:rPr>
        <w:t>sama označuje svoje angažování d</w:t>
      </w:r>
      <w:r w:rsidRPr="00B206F0">
        <w:rPr>
          <w:rFonts w:ascii="Arial" w:hAnsi="Arial" w:cs="Arial"/>
        </w:rPr>
        <w:t xml:space="preserve">o této </w:t>
      </w:r>
      <w:r w:rsidR="00D57194" w:rsidRPr="00B206F0">
        <w:rPr>
          <w:rFonts w:ascii="Arial" w:hAnsi="Arial" w:cs="Arial"/>
        </w:rPr>
        <w:t xml:space="preserve">komedie </w:t>
      </w:r>
      <w:r w:rsidRPr="00B206F0">
        <w:rPr>
          <w:rFonts w:ascii="Arial" w:hAnsi="Arial" w:cs="Arial"/>
        </w:rPr>
        <w:t xml:space="preserve">takto: </w:t>
      </w:r>
      <w:r w:rsidRPr="00B206F0">
        <w:rPr>
          <w:rFonts w:ascii="Arial" w:hAnsi="Arial" w:cs="Arial"/>
          <w:i/>
        </w:rPr>
        <w:t xml:space="preserve">„Já dělám rodinný muzikál a jsem úplně šťastná. Zkoušení v divadle mne tak baví a tak si ho užíváme, že se to musí podepsat na výsledku! Rýsuje se představení, které nebude pro všechny, ale bude pro každého. Každý si tam může najít to svoje.“ </w:t>
      </w:r>
      <w:r w:rsidRPr="00B206F0">
        <w:rPr>
          <w:rFonts w:ascii="Arial" w:hAnsi="Arial" w:cs="Arial"/>
        </w:rPr>
        <w:t xml:space="preserve">Je pravda, že kromě ústřední známé melodie zazní ještě další čtyři písničky, které složil pro divadelní podobu seriálu muzikant Milan Potoček. V jedné je dokonce stepové číslo. Zajímavostí je, že herci ústřední melodii zazpívají i v maďarštině. </w:t>
      </w:r>
    </w:p>
    <w:p w:rsidR="00D57194" w:rsidRPr="00B206F0" w:rsidRDefault="00D57194" w:rsidP="000422B0">
      <w:pPr>
        <w:pStyle w:val="Bezmezer"/>
        <w:rPr>
          <w:rFonts w:ascii="Arial" w:hAnsi="Arial" w:cs="Arial"/>
        </w:rPr>
      </w:pPr>
    </w:p>
    <w:p w:rsidR="000422B0" w:rsidRPr="00B206F0" w:rsidRDefault="000422B0" w:rsidP="000422B0">
      <w:pPr>
        <w:pStyle w:val="Bezmezer"/>
        <w:rPr>
          <w:rFonts w:ascii="Arial" w:hAnsi="Arial" w:cs="Arial"/>
        </w:rPr>
      </w:pPr>
      <w:r w:rsidRPr="00B206F0">
        <w:rPr>
          <w:rFonts w:ascii="Arial" w:hAnsi="Arial" w:cs="Arial"/>
        </w:rPr>
        <w:t xml:space="preserve">V prodeji jsou nyní reprízy až do července. Zařazeno je i několik odpoledních víkendových či prázdninových termínů, kdyby dospělí </w:t>
      </w:r>
      <w:r w:rsidR="00AB4F5C" w:rsidRPr="00B206F0">
        <w:rPr>
          <w:rFonts w:ascii="Arial" w:hAnsi="Arial" w:cs="Arial"/>
        </w:rPr>
        <w:t xml:space="preserve">chtěli </w:t>
      </w:r>
      <w:r w:rsidRPr="00B206F0">
        <w:rPr>
          <w:rFonts w:ascii="Arial" w:hAnsi="Arial" w:cs="Arial"/>
        </w:rPr>
        <w:t>Smolíkovi „ukázat“ na živo i svým dětem…  </w:t>
      </w:r>
    </w:p>
    <w:p w:rsidR="000422B0" w:rsidRDefault="000422B0" w:rsidP="000422B0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</w:rPr>
      </w:pP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B206F0" w:rsidRPr="001E5754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</w:rPr>
      </w:pPr>
    </w:p>
    <w:p w:rsidR="00B206F0" w:rsidRPr="001E5754" w:rsidRDefault="001E5754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b/>
          <w:sz w:val="20"/>
          <w:szCs w:val="20"/>
        </w:rPr>
      </w:pPr>
      <w:r w:rsidRPr="001E5754">
        <w:rPr>
          <w:rFonts w:ascii="Arial" w:eastAsia="HelveticaNeueCE-Roman" w:hAnsi="Arial" w:cs="Arial"/>
          <w:b/>
          <w:sz w:val="20"/>
          <w:szCs w:val="20"/>
        </w:rPr>
        <w:t>Fotografie z kostýmní zkoušky:</w:t>
      </w:r>
    </w:p>
    <w:p w:rsidR="001E5754" w:rsidRDefault="00D70881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  <w:hyperlink r:id="rId6" w:history="1">
        <w:r w:rsidR="001E5754" w:rsidRPr="002624AE">
          <w:rPr>
            <w:rStyle w:val="Hypertextovodkaz"/>
            <w:rFonts w:ascii="Arial" w:eastAsia="HelveticaNeueCE-Roman" w:hAnsi="Arial" w:cs="Arial"/>
            <w:sz w:val="20"/>
            <w:szCs w:val="20"/>
          </w:rPr>
          <w:t>https://picasaweb.google.com/112198556275463665265/Smolikovi_kostymniZkouska</w:t>
        </w:r>
      </w:hyperlink>
    </w:p>
    <w:p w:rsidR="001E5754" w:rsidRPr="001E5754" w:rsidRDefault="001E5754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</w:rPr>
      </w:pPr>
      <w:r w:rsidRPr="001E5754">
        <w:rPr>
          <w:rFonts w:ascii="Arial" w:eastAsia="HelveticaNeueCE-Roman" w:hAnsi="Arial" w:cs="Arial"/>
          <w:sz w:val="20"/>
          <w:szCs w:val="20"/>
        </w:rPr>
        <w:t>foto: Václav Beran, baranci.com</w:t>
      </w:r>
    </w:p>
    <w:bookmarkEnd w:id="0"/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sz w:val="20"/>
          <w:szCs w:val="20"/>
          <w:u w:val="single"/>
        </w:rPr>
      </w:pPr>
    </w:p>
    <w:p w:rsidR="003D27E1" w:rsidRDefault="000422B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u w:val="single"/>
        </w:rPr>
      </w:pPr>
      <w:r w:rsidRPr="00B206F0">
        <w:rPr>
          <w:rFonts w:ascii="Arial" w:eastAsia="HelveticaNeueCE-Roman" w:hAnsi="Arial" w:cs="Arial"/>
          <w:u w:val="single"/>
        </w:rPr>
        <w:t>Osoby a obsazení:</w:t>
      </w:r>
    </w:p>
    <w:p w:rsidR="00AB4F5C" w:rsidRPr="00B206F0" w:rsidRDefault="00AB4F5C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u w:val="single"/>
        </w:rPr>
      </w:pPr>
    </w:p>
    <w:p w:rsidR="00B206F0" w:rsidRDefault="000422B0" w:rsidP="003D27E1">
      <w:pPr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206F0">
        <w:rPr>
          <w:rFonts w:ascii="Arial" w:eastAsia="Times New Roman" w:hAnsi="Arial" w:cs="Arial"/>
        </w:rPr>
        <w:t>Gábi:  </w:t>
      </w:r>
      <w:r w:rsidRPr="00B206F0">
        <w:rPr>
          <w:rFonts w:ascii="Arial" w:eastAsia="Times New Roman" w:hAnsi="Arial" w:cs="Arial"/>
          <w:b/>
          <w:bCs/>
        </w:rPr>
        <w:t>Eva Holubová</w:t>
      </w:r>
      <w:r w:rsidRPr="00B206F0">
        <w:rPr>
          <w:rFonts w:ascii="Arial" w:eastAsia="Times New Roman" w:hAnsi="Arial" w:cs="Arial"/>
          <w:b/>
          <w:bCs/>
        </w:rPr>
        <w:br/>
      </w:r>
    </w:p>
    <w:p w:rsidR="003D27E1" w:rsidRPr="00B206F0" w:rsidRDefault="000422B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u w:val="single"/>
        </w:rPr>
      </w:pPr>
      <w:r w:rsidRPr="00B206F0">
        <w:rPr>
          <w:rFonts w:ascii="Arial" w:eastAsia="Times New Roman" w:hAnsi="Arial" w:cs="Arial"/>
        </w:rPr>
        <w:t>Pepa: </w:t>
      </w:r>
      <w:r w:rsidRPr="00B206F0">
        <w:rPr>
          <w:rFonts w:ascii="Arial" w:eastAsia="Times New Roman" w:hAnsi="Arial" w:cs="Arial"/>
          <w:b/>
          <w:bCs/>
        </w:rPr>
        <w:t>Bob Klepl</w:t>
      </w:r>
    </w:p>
    <w:p w:rsidR="00B206F0" w:rsidRDefault="00B206F0" w:rsidP="003D27E1">
      <w:pPr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206F0" w:rsidRDefault="000422B0" w:rsidP="003D27E1">
      <w:pPr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206F0">
        <w:rPr>
          <w:rFonts w:ascii="Arial" w:eastAsia="Times New Roman" w:hAnsi="Arial" w:cs="Arial"/>
        </w:rPr>
        <w:t>Týna: </w:t>
      </w:r>
      <w:r w:rsidRPr="00B206F0">
        <w:rPr>
          <w:rFonts w:ascii="Arial" w:eastAsia="Times New Roman" w:hAnsi="Arial" w:cs="Arial"/>
          <w:b/>
          <w:bCs/>
        </w:rPr>
        <w:t xml:space="preserve">Jana </w:t>
      </w:r>
      <w:proofErr w:type="spellStart"/>
      <w:r w:rsidRPr="00B206F0">
        <w:rPr>
          <w:rFonts w:ascii="Arial" w:eastAsia="Times New Roman" w:hAnsi="Arial" w:cs="Arial"/>
          <w:b/>
          <w:bCs/>
        </w:rPr>
        <w:t>Stryková</w:t>
      </w:r>
      <w:proofErr w:type="spellEnd"/>
      <w:r w:rsidRPr="00B206F0">
        <w:rPr>
          <w:rFonts w:ascii="Arial" w:eastAsia="Times New Roman" w:hAnsi="Arial" w:cs="Arial"/>
          <w:b/>
          <w:bCs/>
        </w:rPr>
        <w:br/>
      </w:r>
    </w:p>
    <w:p w:rsidR="00B206F0" w:rsidRDefault="000422B0" w:rsidP="003D27E1">
      <w:pPr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B206F0">
        <w:rPr>
          <w:rFonts w:ascii="Arial" w:eastAsia="Times New Roman" w:hAnsi="Arial" w:cs="Arial"/>
        </w:rPr>
        <w:t>Ládínek</w:t>
      </w:r>
      <w:proofErr w:type="spellEnd"/>
      <w:r w:rsidRPr="00B206F0">
        <w:rPr>
          <w:rFonts w:ascii="Arial" w:eastAsia="Times New Roman" w:hAnsi="Arial" w:cs="Arial"/>
        </w:rPr>
        <w:t>: </w:t>
      </w:r>
      <w:r w:rsidRPr="00B206F0">
        <w:rPr>
          <w:rFonts w:ascii="Arial" w:eastAsia="Times New Roman" w:hAnsi="Arial" w:cs="Arial"/>
          <w:b/>
          <w:bCs/>
        </w:rPr>
        <w:t>Václav Jílek / Jan Meduna</w:t>
      </w:r>
      <w:r w:rsidRPr="00B206F0">
        <w:rPr>
          <w:rFonts w:ascii="Arial" w:eastAsia="Times New Roman" w:hAnsi="Arial" w:cs="Arial"/>
          <w:b/>
          <w:bCs/>
        </w:rPr>
        <w:br/>
      </w:r>
    </w:p>
    <w:p w:rsidR="00B206F0" w:rsidRDefault="000422B0" w:rsidP="003D27E1">
      <w:pPr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206F0">
        <w:rPr>
          <w:rFonts w:ascii="Arial" w:eastAsia="Times New Roman" w:hAnsi="Arial" w:cs="Arial"/>
        </w:rPr>
        <w:t>doktor Halíř:</w:t>
      </w:r>
      <w:r w:rsidRPr="00B206F0">
        <w:rPr>
          <w:rFonts w:ascii="Arial" w:eastAsia="Times New Roman" w:hAnsi="Arial" w:cs="Arial"/>
          <w:b/>
          <w:bCs/>
        </w:rPr>
        <w:t xml:space="preserve"> Jiří </w:t>
      </w:r>
      <w:proofErr w:type="spellStart"/>
      <w:r w:rsidRPr="00B206F0">
        <w:rPr>
          <w:rFonts w:ascii="Arial" w:eastAsia="Times New Roman" w:hAnsi="Arial" w:cs="Arial"/>
          <w:b/>
          <w:bCs/>
        </w:rPr>
        <w:t>Ployhar</w:t>
      </w:r>
      <w:proofErr w:type="spellEnd"/>
      <w:r w:rsidRPr="00B206F0">
        <w:rPr>
          <w:rFonts w:ascii="Arial" w:eastAsia="Times New Roman" w:hAnsi="Arial" w:cs="Arial"/>
          <w:b/>
          <w:bCs/>
        </w:rPr>
        <w:br/>
      </w:r>
    </w:p>
    <w:p w:rsidR="00B206F0" w:rsidRDefault="000422B0" w:rsidP="003D27E1">
      <w:pPr>
        <w:autoSpaceDE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206F0">
        <w:rPr>
          <w:rFonts w:ascii="Arial" w:eastAsia="Times New Roman" w:hAnsi="Arial" w:cs="Arial"/>
        </w:rPr>
        <w:t>pes:</w:t>
      </w:r>
      <w:r w:rsidRPr="00B206F0">
        <w:rPr>
          <w:rFonts w:ascii="Arial" w:eastAsia="Times New Roman" w:hAnsi="Arial" w:cs="Arial"/>
          <w:b/>
          <w:bCs/>
        </w:rPr>
        <w:t xml:space="preserve"> Radim </w:t>
      </w:r>
      <w:proofErr w:type="spellStart"/>
      <w:r w:rsidRPr="00B206F0">
        <w:rPr>
          <w:rFonts w:ascii="Arial" w:eastAsia="Times New Roman" w:hAnsi="Arial" w:cs="Arial"/>
          <w:b/>
          <w:bCs/>
        </w:rPr>
        <w:t>Madeja</w:t>
      </w:r>
      <w:proofErr w:type="spellEnd"/>
      <w:r w:rsidRPr="00B206F0">
        <w:rPr>
          <w:rFonts w:ascii="Arial" w:eastAsia="Times New Roman" w:hAnsi="Arial" w:cs="Arial"/>
          <w:b/>
          <w:bCs/>
        </w:rPr>
        <w:br/>
      </w:r>
    </w:p>
    <w:p w:rsidR="000422B0" w:rsidRPr="00B206F0" w:rsidRDefault="000422B0" w:rsidP="003D27E1">
      <w:pPr>
        <w:autoSpaceDE w:val="0"/>
        <w:adjustRightInd w:val="0"/>
        <w:spacing w:after="0" w:line="240" w:lineRule="auto"/>
        <w:rPr>
          <w:rFonts w:ascii="Arial" w:eastAsia="HelveticaNeueCE-Roman" w:hAnsi="Arial" w:cs="Arial"/>
          <w:u w:val="single"/>
        </w:rPr>
      </w:pPr>
      <w:r w:rsidRPr="00B206F0">
        <w:rPr>
          <w:rFonts w:ascii="Arial" w:eastAsia="Times New Roman" w:hAnsi="Arial" w:cs="Arial"/>
        </w:rPr>
        <w:t>kočka: </w:t>
      </w:r>
      <w:r w:rsidRPr="00B206F0">
        <w:rPr>
          <w:rFonts w:ascii="Arial" w:eastAsia="Times New Roman" w:hAnsi="Arial" w:cs="Arial"/>
          <w:b/>
          <w:bCs/>
        </w:rPr>
        <w:t>Michaela Váňová / Eliška Hanušová</w:t>
      </w:r>
    </w:p>
    <w:p w:rsidR="00B206F0" w:rsidRDefault="00B206F0" w:rsidP="000422B0">
      <w:pPr>
        <w:spacing w:after="0" w:line="326" w:lineRule="atLeast"/>
        <w:rPr>
          <w:rFonts w:ascii="Arial" w:eastAsia="Times New Roman" w:hAnsi="Arial" w:cs="Arial"/>
          <w:b/>
          <w:bCs/>
        </w:rPr>
      </w:pPr>
    </w:p>
    <w:p w:rsidR="00B206F0" w:rsidRDefault="00B206F0" w:rsidP="000422B0">
      <w:pPr>
        <w:spacing w:after="0" w:line="326" w:lineRule="atLeast"/>
        <w:rPr>
          <w:rFonts w:ascii="Arial" w:eastAsia="Times New Roman" w:hAnsi="Arial" w:cs="Arial"/>
          <w:b/>
          <w:bCs/>
        </w:rPr>
      </w:pPr>
    </w:p>
    <w:p w:rsidR="00B206F0" w:rsidRDefault="00B206F0" w:rsidP="000422B0">
      <w:pPr>
        <w:spacing w:after="0" w:line="326" w:lineRule="atLeast"/>
        <w:rPr>
          <w:rFonts w:ascii="Arial" w:eastAsia="Times New Roman" w:hAnsi="Arial" w:cs="Arial"/>
          <w:b/>
          <w:bCs/>
        </w:rPr>
      </w:pPr>
    </w:p>
    <w:p w:rsidR="00B206F0" w:rsidRDefault="00B206F0" w:rsidP="000422B0">
      <w:pPr>
        <w:spacing w:after="0" w:line="326" w:lineRule="atLeast"/>
        <w:rPr>
          <w:rFonts w:ascii="Arial" w:eastAsia="Times New Roman" w:hAnsi="Arial" w:cs="Arial"/>
          <w:b/>
          <w:bCs/>
        </w:rPr>
      </w:pPr>
    </w:p>
    <w:p w:rsidR="00B206F0" w:rsidRDefault="003D27E1" w:rsidP="00AB4F5C">
      <w:pPr>
        <w:spacing w:after="0"/>
        <w:rPr>
          <w:rFonts w:ascii="Arial" w:hAnsi="Arial" w:cs="Arial"/>
        </w:rPr>
      </w:pPr>
      <w:r w:rsidRPr="00B206F0">
        <w:rPr>
          <w:rFonts w:ascii="Arial" w:eastAsia="Times New Roman" w:hAnsi="Arial" w:cs="Arial"/>
          <w:b/>
          <w:bCs/>
        </w:rPr>
        <w:br/>
      </w:r>
      <w:r w:rsidR="000422B0" w:rsidRPr="00B206F0">
        <w:rPr>
          <w:rFonts w:ascii="Arial" w:hAnsi="Arial" w:cs="Arial"/>
        </w:rPr>
        <w:t>Autor: </w:t>
      </w:r>
      <w:proofErr w:type="spellStart"/>
      <w:r w:rsidR="000422B0" w:rsidRPr="00B206F0">
        <w:rPr>
          <w:rFonts w:ascii="Arial" w:hAnsi="Arial" w:cs="Arial"/>
          <w:b/>
        </w:rPr>
        <w:t>Hánusz</w:t>
      </w:r>
      <w:proofErr w:type="spellEnd"/>
      <w:r w:rsidR="000422B0" w:rsidRPr="00B206F0">
        <w:rPr>
          <w:rFonts w:ascii="Arial" w:hAnsi="Arial" w:cs="Arial"/>
          <w:b/>
        </w:rPr>
        <w:t xml:space="preserve"> </w:t>
      </w:r>
      <w:proofErr w:type="spellStart"/>
      <w:r w:rsidR="000422B0" w:rsidRPr="00B206F0">
        <w:rPr>
          <w:rFonts w:ascii="Arial" w:hAnsi="Arial" w:cs="Arial"/>
          <w:b/>
        </w:rPr>
        <w:t>Miró</w:t>
      </w:r>
      <w:proofErr w:type="spellEnd"/>
    </w:p>
    <w:p w:rsidR="00B206F0" w:rsidRDefault="000422B0" w:rsidP="00AB4F5C">
      <w:pPr>
        <w:spacing w:after="0"/>
        <w:rPr>
          <w:rFonts w:ascii="Arial" w:hAnsi="Arial" w:cs="Arial"/>
        </w:rPr>
      </w:pPr>
      <w:r w:rsidRPr="00B206F0">
        <w:rPr>
          <w:rFonts w:ascii="Arial" w:hAnsi="Arial" w:cs="Arial"/>
        </w:rPr>
        <w:t xml:space="preserve">Režie: </w:t>
      </w:r>
      <w:r w:rsidRPr="00B206F0">
        <w:rPr>
          <w:rFonts w:ascii="Arial" w:hAnsi="Arial" w:cs="Arial"/>
          <w:b/>
        </w:rPr>
        <w:t>Miroslav Hanuš</w:t>
      </w:r>
      <w:r w:rsidRPr="00B206F0">
        <w:rPr>
          <w:rFonts w:ascii="Arial" w:hAnsi="Arial" w:cs="Arial"/>
        </w:rPr>
        <w:br/>
        <w:t xml:space="preserve">Scéna: </w:t>
      </w:r>
      <w:r w:rsidRPr="00B206F0">
        <w:rPr>
          <w:rFonts w:ascii="Arial" w:hAnsi="Arial" w:cs="Arial"/>
          <w:b/>
        </w:rPr>
        <w:t xml:space="preserve">Hynek </w:t>
      </w:r>
      <w:proofErr w:type="spellStart"/>
      <w:r w:rsidRPr="00B206F0">
        <w:rPr>
          <w:rFonts w:ascii="Arial" w:hAnsi="Arial" w:cs="Arial"/>
          <w:b/>
        </w:rPr>
        <w:t>Dřízhal</w:t>
      </w:r>
      <w:proofErr w:type="spellEnd"/>
      <w:r w:rsidRPr="00B206F0">
        <w:rPr>
          <w:rFonts w:ascii="Arial" w:hAnsi="Arial" w:cs="Arial"/>
        </w:rPr>
        <w:br/>
        <w:t xml:space="preserve">Kostýmy: </w:t>
      </w:r>
      <w:proofErr w:type="spellStart"/>
      <w:r w:rsidRPr="00B206F0">
        <w:rPr>
          <w:rFonts w:ascii="Arial" w:hAnsi="Arial" w:cs="Arial"/>
          <w:b/>
        </w:rPr>
        <w:t>Samiha</w:t>
      </w:r>
      <w:proofErr w:type="spellEnd"/>
      <w:r w:rsidRPr="00B206F0">
        <w:rPr>
          <w:rFonts w:ascii="Arial" w:hAnsi="Arial" w:cs="Arial"/>
          <w:b/>
        </w:rPr>
        <w:t xml:space="preserve"> </w:t>
      </w:r>
      <w:proofErr w:type="spellStart"/>
      <w:r w:rsidRPr="00B206F0">
        <w:rPr>
          <w:rFonts w:ascii="Arial" w:hAnsi="Arial" w:cs="Arial"/>
          <w:b/>
        </w:rPr>
        <w:t>Maleh</w:t>
      </w:r>
      <w:proofErr w:type="spellEnd"/>
      <w:r w:rsidRPr="00B206F0">
        <w:rPr>
          <w:rFonts w:ascii="Arial" w:hAnsi="Arial" w:cs="Arial"/>
        </w:rPr>
        <w:br/>
        <w:t xml:space="preserve">Hudba: </w:t>
      </w:r>
      <w:r w:rsidRPr="00B206F0">
        <w:rPr>
          <w:rFonts w:ascii="Arial" w:hAnsi="Arial" w:cs="Arial"/>
          <w:b/>
        </w:rPr>
        <w:t xml:space="preserve">Milan Potoček, </w:t>
      </w:r>
      <w:proofErr w:type="spellStart"/>
      <w:r w:rsidRPr="00B206F0">
        <w:rPr>
          <w:rFonts w:ascii="Arial" w:hAnsi="Arial" w:cs="Arial"/>
          <w:b/>
          <w:shd w:val="clear" w:color="auto" w:fill="F9F9F9"/>
        </w:rPr>
        <w:t>Tamás</w:t>
      </w:r>
      <w:proofErr w:type="spellEnd"/>
      <w:r w:rsidRPr="00B206F0">
        <w:rPr>
          <w:rFonts w:ascii="Arial" w:hAnsi="Arial" w:cs="Arial"/>
          <w:b/>
          <w:shd w:val="clear" w:color="auto" w:fill="F9F9F9"/>
        </w:rPr>
        <w:t xml:space="preserve"> </w:t>
      </w:r>
      <w:proofErr w:type="spellStart"/>
      <w:r w:rsidRPr="00B206F0">
        <w:rPr>
          <w:rFonts w:ascii="Arial" w:hAnsi="Arial" w:cs="Arial"/>
          <w:b/>
          <w:shd w:val="clear" w:color="auto" w:fill="F9F9F9"/>
        </w:rPr>
        <w:t>Deák</w:t>
      </w:r>
      <w:proofErr w:type="spellEnd"/>
      <w:r w:rsidR="003D27E1" w:rsidRPr="00B206F0">
        <w:rPr>
          <w:rFonts w:ascii="Arial" w:hAnsi="Arial" w:cs="Arial"/>
        </w:rPr>
        <w:br/>
      </w:r>
      <w:r w:rsidRPr="00B206F0">
        <w:rPr>
          <w:rFonts w:ascii="Arial" w:hAnsi="Arial" w:cs="Arial"/>
        </w:rPr>
        <w:t xml:space="preserve">Choreografie: </w:t>
      </w:r>
      <w:r w:rsidRPr="00B206F0">
        <w:rPr>
          <w:rFonts w:ascii="Arial" w:hAnsi="Arial" w:cs="Arial"/>
          <w:b/>
        </w:rPr>
        <w:t>Jana Hanušová</w:t>
      </w:r>
    </w:p>
    <w:p w:rsidR="00B206F0" w:rsidRPr="00B206F0" w:rsidRDefault="00B206F0" w:rsidP="00B206F0">
      <w:pPr>
        <w:rPr>
          <w:rFonts w:ascii="Arial" w:hAnsi="Arial" w:cs="Arial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206F0" w:rsidRDefault="00B206F0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EF1E16" w:rsidRPr="00731949" w:rsidRDefault="00EF1E16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  <w:r w:rsidRPr="00731949">
        <w:rPr>
          <w:rFonts w:cs="Arial"/>
          <w:b/>
          <w:bCs/>
          <w:caps/>
          <w:color w:val="FF0000"/>
          <w:szCs w:val="20"/>
        </w:rPr>
        <w:t>Kontakt</w:t>
      </w:r>
    </w:p>
    <w:p w:rsidR="00EF1E16" w:rsidRPr="003D27E1" w:rsidRDefault="00EF1E16" w:rsidP="003D27E1">
      <w:pPr>
        <w:tabs>
          <w:tab w:val="left" w:pos="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731949">
        <w:rPr>
          <w:rFonts w:ascii="Arial" w:hAnsi="Arial" w:cs="Arial"/>
          <w:b/>
          <w:bCs/>
          <w:color w:val="000000"/>
          <w:sz w:val="20"/>
          <w:szCs w:val="20"/>
        </w:rPr>
        <w:t>Studio DVA, divadlo</w:t>
      </w:r>
      <w:r w:rsidR="003D27E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731949">
        <w:rPr>
          <w:rFonts w:cs="Arial"/>
          <w:szCs w:val="20"/>
        </w:rPr>
        <w:t>Palác FÉNIX, Václavské nám. 56, 110 00 Praha 1</w:t>
      </w:r>
      <w:r w:rsidR="003D27E1">
        <w:rPr>
          <w:rFonts w:cs="Arial"/>
          <w:szCs w:val="20"/>
        </w:rPr>
        <w:br/>
      </w:r>
      <w:hyperlink r:id="rId7" w:history="1">
        <w:r w:rsidRPr="00731949">
          <w:rPr>
            <w:rStyle w:val="Hypertextovodkaz"/>
            <w:rFonts w:cs="Arial"/>
            <w:szCs w:val="20"/>
          </w:rPr>
          <w:t>www.studiodva.cz</w:t>
        </w:r>
      </w:hyperlink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szCs w:val="20"/>
        </w:rPr>
      </w:pPr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731949">
        <w:rPr>
          <w:rFonts w:cs="Arial"/>
          <w:b/>
          <w:szCs w:val="20"/>
        </w:rPr>
        <w:t>Producent</w:t>
      </w:r>
      <w:r w:rsidRPr="00731949">
        <w:rPr>
          <w:rFonts w:cs="Arial"/>
          <w:szCs w:val="20"/>
        </w:rPr>
        <w:t xml:space="preserve">: Michal Hrubý – Studio DVA divadlo </w:t>
      </w:r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731949">
        <w:rPr>
          <w:rFonts w:cs="Arial"/>
          <w:szCs w:val="20"/>
        </w:rPr>
        <w:t xml:space="preserve">PR: </w:t>
      </w:r>
      <w:r w:rsidRPr="00731949">
        <w:rPr>
          <w:rFonts w:cs="Arial"/>
          <w:bCs/>
          <w:color w:val="000000"/>
          <w:szCs w:val="20"/>
        </w:rPr>
        <w:t>Tomáš Přenosil</w:t>
      </w:r>
      <w:r w:rsidRPr="00731949">
        <w:rPr>
          <w:rFonts w:cs="Arial"/>
          <w:szCs w:val="20"/>
        </w:rPr>
        <w:t xml:space="preserve">, tel.: </w:t>
      </w:r>
      <w:r w:rsidRPr="00731949">
        <w:rPr>
          <w:rFonts w:cs="Arial"/>
          <w:color w:val="000000"/>
          <w:szCs w:val="20"/>
        </w:rPr>
        <w:t>736 531 330</w:t>
      </w:r>
      <w:r w:rsidRPr="00731949">
        <w:rPr>
          <w:rFonts w:cs="Arial"/>
          <w:szCs w:val="20"/>
        </w:rPr>
        <w:t xml:space="preserve">, e-mail: </w:t>
      </w:r>
      <w:hyperlink r:id="rId8" w:history="1">
        <w:r w:rsidRPr="00731949">
          <w:rPr>
            <w:rStyle w:val="Hypertextovodkaz"/>
            <w:rFonts w:cs="Arial"/>
            <w:szCs w:val="20"/>
          </w:rPr>
          <w:t>tomas.prenosil@studiodva.cz</w:t>
        </w:r>
      </w:hyperlink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Cs w:val="20"/>
        </w:rPr>
      </w:pPr>
      <w:r w:rsidRPr="00731949">
        <w:rPr>
          <w:rFonts w:cs="Arial"/>
          <w:b/>
          <w:bCs/>
          <w:szCs w:val="20"/>
        </w:rPr>
        <w:t xml:space="preserve">Fotografie </w:t>
      </w:r>
      <w:r w:rsidRPr="00731949">
        <w:rPr>
          <w:rFonts w:cs="Arial"/>
          <w:bCs/>
          <w:szCs w:val="20"/>
        </w:rPr>
        <w:t xml:space="preserve">jsou k dispozici </w:t>
      </w:r>
      <w:proofErr w:type="gramStart"/>
      <w:r w:rsidRPr="00731949">
        <w:rPr>
          <w:rFonts w:cs="Arial"/>
          <w:bCs/>
          <w:szCs w:val="20"/>
        </w:rPr>
        <w:t>na</w:t>
      </w:r>
      <w:proofErr w:type="gramEnd"/>
      <w:r w:rsidRPr="00731949">
        <w:rPr>
          <w:rFonts w:cs="Arial"/>
          <w:bCs/>
          <w:szCs w:val="20"/>
        </w:rPr>
        <w:t xml:space="preserve">: </w:t>
      </w:r>
      <w:hyperlink r:id="rId9" w:history="1">
        <w:r w:rsidR="00BA344A" w:rsidRPr="00731949">
          <w:rPr>
            <w:rStyle w:val="Hypertextovodkaz"/>
            <w:rFonts w:cs="Arial"/>
            <w:bCs/>
            <w:szCs w:val="20"/>
          </w:rPr>
          <w:t>https://picasaweb.google.com/112198556275463665265?noredirect=1</w:t>
        </w:r>
      </w:hyperlink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Cs w:val="20"/>
          <w:u w:val="none"/>
        </w:rPr>
      </w:pPr>
      <w:r w:rsidRPr="00731949">
        <w:rPr>
          <w:rStyle w:val="Hypertextovodkaz"/>
          <w:rFonts w:cs="Arial"/>
          <w:b/>
          <w:color w:val="FF0000"/>
          <w:szCs w:val="20"/>
          <w:u w:val="none"/>
        </w:rPr>
        <w:t xml:space="preserve">Partner Studia DVA divadla: </w:t>
      </w:r>
      <w:proofErr w:type="spellStart"/>
      <w:r w:rsidRPr="00731949">
        <w:rPr>
          <w:rStyle w:val="Hypertextovodkaz"/>
          <w:rFonts w:cs="Arial"/>
          <w:b/>
          <w:color w:val="FF0000"/>
          <w:szCs w:val="20"/>
          <w:u w:val="none"/>
        </w:rPr>
        <w:t>Kapsch</w:t>
      </w:r>
      <w:proofErr w:type="spellEnd"/>
      <w:r w:rsidRPr="00731949">
        <w:rPr>
          <w:rStyle w:val="Hypertextovodkaz"/>
          <w:rFonts w:cs="Arial"/>
          <w:b/>
          <w:color w:val="FF0000"/>
          <w:szCs w:val="20"/>
          <w:u w:val="none"/>
        </w:rPr>
        <w:t xml:space="preserve"> </w:t>
      </w:r>
    </w:p>
    <w:p w:rsidR="00EF1E16" w:rsidRPr="00731949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Cs w:val="20"/>
        </w:rPr>
      </w:pPr>
      <w:r w:rsidRPr="00731949">
        <w:rPr>
          <w:rFonts w:cs="Arial"/>
          <w:b/>
          <w:color w:val="000000"/>
          <w:szCs w:val="20"/>
        </w:rPr>
        <w:t xml:space="preserve">Hlavní mediální partneři: </w:t>
      </w:r>
      <w:r w:rsidR="000422B0">
        <w:rPr>
          <w:rFonts w:cs="Arial"/>
          <w:color w:val="000000"/>
          <w:szCs w:val="20"/>
        </w:rPr>
        <w:t xml:space="preserve">Prima TV, Právo, </w:t>
      </w:r>
      <w:r w:rsidRPr="00731949">
        <w:rPr>
          <w:rFonts w:cs="Arial"/>
          <w:color w:val="000000"/>
          <w:szCs w:val="20"/>
        </w:rPr>
        <w:t>Český rozhlas - Radiožurnál</w:t>
      </w:r>
    </w:p>
    <w:p w:rsidR="003D27E1" w:rsidRPr="003D27E1" w:rsidRDefault="00EF1E16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731949">
        <w:rPr>
          <w:rFonts w:cs="Arial"/>
          <w:b/>
          <w:color w:val="000000"/>
          <w:szCs w:val="20"/>
        </w:rPr>
        <w:t xml:space="preserve">Partneři: </w:t>
      </w:r>
      <w:r w:rsidRPr="00731949">
        <w:rPr>
          <w:rFonts w:cs="Arial"/>
          <w:color w:val="000000"/>
          <w:szCs w:val="20"/>
        </w:rPr>
        <w:t>Vlasta,</w:t>
      </w:r>
      <w:r w:rsidRPr="00731949">
        <w:rPr>
          <w:rFonts w:cs="Arial"/>
          <w:b/>
          <w:color w:val="000000"/>
          <w:szCs w:val="20"/>
        </w:rPr>
        <w:t xml:space="preserve"> </w:t>
      </w:r>
      <w:proofErr w:type="spellStart"/>
      <w:r w:rsidRPr="00731949">
        <w:rPr>
          <w:rFonts w:cs="Arial"/>
          <w:color w:val="000000"/>
          <w:szCs w:val="20"/>
        </w:rPr>
        <w:t>Railreklam</w:t>
      </w:r>
      <w:proofErr w:type="spellEnd"/>
      <w:r w:rsidRPr="00731949">
        <w:rPr>
          <w:rFonts w:cs="Arial"/>
          <w:color w:val="000000"/>
          <w:szCs w:val="20"/>
        </w:rPr>
        <w:t xml:space="preserve">, </w:t>
      </w:r>
      <w:proofErr w:type="spellStart"/>
      <w:r w:rsidRPr="00731949">
        <w:rPr>
          <w:rStyle w:val="Hypertextovodkaz"/>
          <w:rFonts w:cs="Arial"/>
          <w:color w:val="000000"/>
          <w:szCs w:val="20"/>
          <w:u w:val="none"/>
        </w:rPr>
        <w:t>Radio</w:t>
      </w:r>
      <w:proofErr w:type="spellEnd"/>
      <w:r w:rsidRPr="00731949">
        <w:rPr>
          <w:rStyle w:val="Hypertextovodkaz"/>
          <w:rFonts w:cs="Arial"/>
          <w:color w:val="000000"/>
          <w:szCs w:val="20"/>
          <w:u w:val="none"/>
        </w:rPr>
        <w:t xml:space="preserve"> City, </w:t>
      </w:r>
      <w:proofErr w:type="spellStart"/>
      <w:r w:rsidRPr="00731949">
        <w:rPr>
          <w:rStyle w:val="Hypertextovodkaz"/>
          <w:rFonts w:cs="Arial"/>
          <w:color w:val="000000"/>
          <w:szCs w:val="20"/>
          <w:u w:val="none"/>
        </w:rPr>
        <w:t>Marianne</w:t>
      </w:r>
      <w:proofErr w:type="spellEnd"/>
      <w:r w:rsidRPr="00731949">
        <w:rPr>
          <w:rStyle w:val="Hypertextovodkaz"/>
          <w:rFonts w:cs="Arial"/>
          <w:color w:val="000000"/>
          <w:szCs w:val="20"/>
          <w:u w:val="none"/>
        </w:rPr>
        <w:t xml:space="preserve">, </w:t>
      </w:r>
      <w:proofErr w:type="spellStart"/>
      <w:r w:rsidRPr="00731949">
        <w:rPr>
          <w:rFonts w:cs="Arial"/>
          <w:color w:val="000000"/>
          <w:szCs w:val="20"/>
        </w:rPr>
        <w:t>Bonuss</w:t>
      </w:r>
      <w:proofErr w:type="spellEnd"/>
      <w:r w:rsidRPr="00731949">
        <w:rPr>
          <w:rFonts w:cs="Arial"/>
          <w:color w:val="000000"/>
          <w:szCs w:val="20"/>
        </w:rPr>
        <w:t xml:space="preserve">, </w:t>
      </w:r>
      <w:r w:rsidRPr="00731949">
        <w:rPr>
          <w:rFonts w:cs="Arial"/>
          <w:szCs w:val="20"/>
        </w:rPr>
        <w:t xml:space="preserve">Pražský přehled kulturních pořadů, Dopravní podnik, </w:t>
      </w:r>
      <w:r w:rsidRPr="00731949">
        <w:rPr>
          <w:rStyle w:val="Hypertextovodkaz"/>
          <w:rFonts w:cs="Arial"/>
          <w:color w:val="000000"/>
          <w:szCs w:val="20"/>
          <w:u w:val="none"/>
        </w:rPr>
        <w:t>Studio GAT</w:t>
      </w:r>
      <w:r w:rsidRPr="00731949">
        <w:rPr>
          <w:rFonts w:cs="Arial"/>
          <w:szCs w:val="20"/>
        </w:rPr>
        <w:t xml:space="preserve"> </w:t>
      </w:r>
      <w:r w:rsidR="000422B0">
        <w:rPr>
          <w:rFonts w:cs="Arial"/>
          <w:szCs w:val="20"/>
        </w:rPr>
        <w:br/>
        <w:t xml:space="preserve">Partner inscenace: </w:t>
      </w:r>
      <w:proofErr w:type="spellStart"/>
      <w:r w:rsidR="003D27E1">
        <w:rPr>
          <w:rFonts w:cs="Arial"/>
          <w:szCs w:val="20"/>
        </w:rPr>
        <w:t>Promedica</w:t>
      </w:r>
      <w:proofErr w:type="spellEnd"/>
      <w:r w:rsidR="003D27E1">
        <w:rPr>
          <w:rFonts w:cs="Arial"/>
          <w:szCs w:val="20"/>
        </w:rPr>
        <w:t xml:space="preserve"> PRAHA GROUP</w:t>
      </w:r>
    </w:p>
    <w:sectPr w:rsidR="003D27E1" w:rsidRPr="003D27E1" w:rsidSect="0088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E16"/>
    <w:rsid w:val="000422B0"/>
    <w:rsid w:val="000E30B5"/>
    <w:rsid w:val="0011336A"/>
    <w:rsid w:val="001E5754"/>
    <w:rsid w:val="00241D86"/>
    <w:rsid w:val="002B517E"/>
    <w:rsid w:val="002F3A9C"/>
    <w:rsid w:val="00326ACA"/>
    <w:rsid w:val="00327951"/>
    <w:rsid w:val="00327B61"/>
    <w:rsid w:val="003C6CC4"/>
    <w:rsid w:val="003D27E1"/>
    <w:rsid w:val="004D642C"/>
    <w:rsid w:val="004E7724"/>
    <w:rsid w:val="0055314F"/>
    <w:rsid w:val="00643F66"/>
    <w:rsid w:val="007053C1"/>
    <w:rsid w:val="00731949"/>
    <w:rsid w:val="00814A5A"/>
    <w:rsid w:val="00862301"/>
    <w:rsid w:val="00884930"/>
    <w:rsid w:val="008A3CA5"/>
    <w:rsid w:val="00982BD3"/>
    <w:rsid w:val="00A92AD9"/>
    <w:rsid w:val="00AB4F5C"/>
    <w:rsid w:val="00B206F0"/>
    <w:rsid w:val="00BA344A"/>
    <w:rsid w:val="00BD2CF0"/>
    <w:rsid w:val="00C008E7"/>
    <w:rsid w:val="00C261D1"/>
    <w:rsid w:val="00C55C25"/>
    <w:rsid w:val="00D57194"/>
    <w:rsid w:val="00D70881"/>
    <w:rsid w:val="00D73C0F"/>
    <w:rsid w:val="00D87BEA"/>
    <w:rsid w:val="00EF1E16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C25"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F1E16"/>
    <w:pPr>
      <w:spacing w:after="0" w:line="240" w:lineRule="auto"/>
    </w:pPr>
  </w:style>
  <w:style w:type="character" w:styleId="Hypertextovodkaz">
    <w:name w:val="Hyperlink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F1E16"/>
    <w:pPr>
      <w:spacing w:after="0" w:line="240" w:lineRule="auto"/>
    </w:pPr>
  </w:style>
  <w:style w:type="character" w:styleId="Hypertextovodkaz">
    <w:name w:val="Hyperlink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d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casaweb.google.com/112198556275463665265/Smolikovi_kostymniZkous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12198556275463665265?noredirect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Tomáš Přenosil</cp:lastModifiedBy>
  <cp:revision>7</cp:revision>
  <cp:lastPrinted>2015-05-08T12:23:00Z</cp:lastPrinted>
  <dcterms:created xsi:type="dcterms:W3CDTF">2015-05-11T07:46:00Z</dcterms:created>
  <dcterms:modified xsi:type="dcterms:W3CDTF">2015-05-22T07:57:00Z</dcterms:modified>
</cp:coreProperties>
</file>